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19" w:rsidRDefault="00E87D25" w:rsidP="00E87D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E87D25" w:rsidRPr="00645A06" w:rsidRDefault="00E87D25" w:rsidP="00E87D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519" w:rsidRPr="00645A06" w:rsidRDefault="00D25519" w:rsidP="00D2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645A06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ПОЛОЖЕНИЕ</w:t>
      </w:r>
    </w:p>
    <w:p w:rsidR="00D25519" w:rsidRPr="00645A06" w:rsidRDefault="00D25519" w:rsidP="00D25519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о </w:t>
      </w:r>
      <w:r w:rsidR="00FA64A7" w:rsidRPr="00645A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F6533B"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A06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республиканск</w:t>
      </w:r>
      <w:r w:rsidR="00645A06"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45A06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 смотре-конкурсе</w:t>
      </w:r>
      <w:r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5519" w:rsidRPr="00645A06" w:rsidRDefault="00D25519" w:rsidP="00D25519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военно-патриотических клубов и объединений Чувашской Республики</w:t>
      </w:r>
    </w:p>
    <w:p w:rsidR="00D25519" w:rsidRPr="00645A06" w:rsidRDefault="00D22AA0" w:rsidP="00D25519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25519"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45A06"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25519"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645A06"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6533B"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</w:t>
      </w:r>
      <w:r w:rsidR="00D25519"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6533B"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D25519" w:rsidRPr="00645A06" w:rsidRDefault="00D25519" w:rsidP="00D2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A7" w:rsidRPr="00645A06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645A06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I.</w:t>
      </w:r>
      <w:r w:rsidRPr="00645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5A06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ЦЕЛИ И ЗАДАЧИ</w:t>
      </w:r>
    </w:p>
    <w:p w:rsidR="00FA64A7" w:rsidRPr="00645A06" w:rsidRDefault="00FA64A7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 с</w:t>
      </w:r>
      <w:r w:rsidRPr="00645A06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мотр-конкурс </w:t>
      </w:r>
      <w:r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военно-патриотических клубов Чувашской Республики (далее – Конкурс) </w:t>
      </w:r>
      <w:r w:rsidRPr="00645A06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проводится </w:t>
      </w:r>
      <w:r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</w:t>
      </w:r>
      <w:r w:rsidR="00EC48E9"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мероприятия </w:t>
      </w:r>
      <w:r w:rsidR="00EC48E9"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«Патриотическое воспитание </w:t>
      </w:r>
      <w:r w:rsidR="006F3F3F"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допризывная подготовка</w:t>
      </w:r>
      <w:r w:rsidR="00EC48E9"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молодежи» подпрограммы «Молодежь Чувашской Республики» государственной программы Чувашской Республики «Развитие образования»</w:t>
      </w:r>
      <w:r w:rsidR="006F3F3F"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постановлением Кабинета Министров Чувашской Республик</w:t>
      </w:r>
      <w:r w:rsidR="0001044C"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F3F3F"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16 декабря 2011 года № 589</w:t>
      </w:r>
      <w:r w:rsidR="00814E36"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F3F3F"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изучения, обобщения и распространения опыта работы лучших военно-патриотических клубов и объединений Чувашской Республики</w:t>
      </w:r>
      <w:r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4A7" w:rsidRPr="00645A06" w:rsidRDefault="00FA64A7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645A06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Основными задачами являются:</w:t>
      </w:r>
    </w:p>
    <w:p w:rsidR="00FA64A7" w:rsidRPr="00645A06" w:rsidRDefault="00FA64A7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деятельности по развитию военно-патриотического движения в</w:t>
      </w:r>
      <w:r w:rsidR="00FA4785"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 Р</w:t>
      </w:r>
      <w:r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еспублике;</w:t>
      </w:r>
    </w:p>
    <w:p w:rsidR="00FA64A7" w:rsidRPr="00645A06" w:rsidRDefault="00FA64A7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лучшего опыта работы с детьми и подростками по военно-патриотическому воспитанию;</w:t>
      </w:r>
    </w:p>
    <w:p w:rsidR="00FA64A7" w:rsidRPr="00645A06" w:rsidRDefault="00FA64A7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поддержка лучших военно-патриотических клубов и объединений Чувашской Республики.</w:t>
      </w:r>
    </w:p>
    <w:p w:rsidR="00FA64A7" w:rsidRPr="00FA64A7" w:rsidRDefault="00FA64A7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A7" w:rsidRPr="00FA64A7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II.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РУКОВОДСТВО ПРОВЕДЕНИЕМ</w:t>
      </w:r>
    </w:p>
    <w:p w:rsidR="00FA64A7" w:rsidRPr="00FA64A7" w:rsidRDefault="00FA64A7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Общее руковод</w:t>
      </w:r>
      <w:r w:rsidR="00796D70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ство подготовкой и проведением </w:t>
      </w:r>
      <w:r w:rsidR="00796D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A64A7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онкурса осуществляет 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молодежной политики Чувашской Республики (далее – Минобразования Чувашии),</w:t>
      </w:r>
      <w:r w:rsidRPr="00FA64A7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 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учреждение Чувашской Республики дополнительного образования детей «Центр военно-патриотического воспитания и подготовки граждан к военной службе «ЮНИТЭКС» Министерства образования и молодёжной политики Чувашской Республики (далее – Центр «ЮНИТЭКС»</w:t>
      </w:r>
      <w:r w:rsidR="00796D70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Непосредственное проведение К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возлагается на судейскую коллегию, утвержденную приказом Центра «ЮНИТЭКС».</w:t>
      </w:r>
    </w:p>
    <w:p w:rsidR="00FA64A7" w:rsidRPr="00FA64A7" w:rsidRDefault="00FA64A7" w:rsidP="00FA64A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A7" w:rsidRPr="00FA64A7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III.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УЧАСТНИКИ</w:t>
      </w:r>
    </w:p>
    <w:p w:rsidR="00FA64A7" w:rsidRPr="00FA64A7" w:rsidRDefault="00796D70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проводится 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военно</w:t>
      </w:r>
      <w:r w:rsidR="00D2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-патриотических клубов (далее – 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ВПК) и  военно-патр</w:t>
      </w:r>
      <w:r w:rsidR="00D2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иотических объединений (далее – 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ВПО) образовательных </w:t>
      </w:r>
      <w:r w:rsidR="00B43E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Республики. К К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онкурсу не допускаются ВПК и ВПО, не имеющие нормативные </w:t>
      </w:r>
      <w:r w:rsidR="005B1A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документы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создании, а также не вошедшие в реестр ВПК</w:t>
      </w:r>
      <w:r w:rsidR="0067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ВПО</w:t>
      </w:r>
      <w:r w:rsid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2018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</w:t>
      </w:r>
    </w:p>
    <w:p w:rsidR="00FA64A7" w:rsidRPr="00FA64A7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4A7" w:rsidRPr="00FA64A7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СРОКИ И УСЛОВИЯ ПРОВЕДЕНИЯ</w:t>
      </w:r>
    </w:p>
    <w:p w:rsidR="00FA64A7" w:rsidRPr="00FA64A7" w:rsidRDefault="00FA64A7" w:rsidP="00FA64A7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Конкурс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4A7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проводится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этапа</w:t>
      </w:r>
      <w:r w:rsidRPr="00FA64A7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:</w:t>
      </w:r>
    </w:p>
    <w:p w:rsidR="00FA64A7" w:rsidRPr="00FA64A7" w:rsidRDefault="00FA64A7" w:rsidP="00FA64A7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этап: 1 сентября 201</w:t>
      </w:r>
      <w:r w:rsid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26 июня 201</w:t>
      </w:r>
      <w:r w:rsid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соответствии с данным положением готовится пакет конкурсных материалов. В оргкомитет представляются информационная карта по форме (приложение </w:t>
      </w:r>
      <w:r w:rsidR="006D4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 конкурсные материалы, отражающие деятельность </w:t>
      </w:r>
      <w:r w:rsidR="00681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ВПК и ВПО.</w:t>
      </w:r>
    </w:p>
    <w:p w:rsidR="00FA64A7" w:rsidRPr="00FA64A7" w:rsidRDefault="00FA64A7" w:rsidP="00FA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FA6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: 28 июня – 10 июля 201</w:t>
      </w:r>
      <w:r w:rsid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Работа судейской коллегии по отбору конкурсных материалов и опре</w:t>
      </w:r>
      <w:r w:rsidR="00681F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делению победителей и призеров К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онкурса. Награждение призеров и победителей.</w:t>
      </w:r>
    </w:p>
    <w:p w:rsidR="00FA64A7" w:rsidRPr="00B66105" w:rsidRDefault="00796D70" w:rsidP="00FA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6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участию в К</w:t>
      </w:r>
      <w:r w:rsidR="00FA64A7" w:rsidRPr="00B661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онкурсе допускаются ВПК (ВПО), предоставившие следующие материалы:</w:t>
      </w:r>
    </w:p>
    <w:p w:rsidR="00FA64A7" w:rsidRPr="00FA64A7" w:rsidRDefault="00766F28" w:rsidP="00FA64A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подписью руководителя </w:t>
      </w:r>
      <w:r w:rsidR="00796D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6D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64A7" w:rsidRPr="00FA64A7" w:rsidRDefault="00FA64A7" w:rsidP="00FA64A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карта (приложение </w:t>
      </w:r>
      <w:r w:rsidR="00766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5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 копией </w:t>
      </w:r>
      <w:r w:rsidR="00EA1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 w:rsidR="0021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документа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создании ВПК (ВПО);</w:t>
      </w:r>
    </w:p>
    <w:p w:rsidR="00FA64A7" w:rsidRPr="00FA64A7" w:rsidRDefault="00FA64A7" w:rsidP="00FA64A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справка о деятельности ВПК (ВПО) за 201</w:t>
      </w:r>
      <w:r w:rsid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 динамикой эффективности работы (итоги участия в мероприятиях республиканского, регионального и федерального уровней, взаимодействие на муниципальном уровне с общественными, ветеранскими организациями, воинскими частями, СМИ и т.д.) </w:t>
      </w:r>
      <w:r w:rsidRPr="00C1112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предоставлением копий подтверждающих документов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информации не должен превышать 10 страниц формата</w:t>
      </w:r>
      <w:bookmarkStart w:id="0" w:name="_GoBack"/>
      <w:bookmarkEnd w:id="0"/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А4, шрифт </w:t>
      </w:r>
      <w:r w:rsidRPr="00FA64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4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4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 Копии </w:t>
      </w:r>
      <w:r w:rsidR="00102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подтверждающих </w:t>
      </w:r>
      <w:r w:rsidR="00F6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объем не входят.</w:t>
      </w:r>
    </w:p>
    <w:p w:rsidR="00FA64A7" w:rsidRPr="00FA64A7" w:rsidRDefault="00FA64A7" w:rsidP="00FA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 представляются на электронных носителях.</w:t>
      </w:r>
    </w:p>
    <w:p w:rsidR="00FA64A7" w:rsidRPr="00FA64A7" w:rsidRDefault="00FA64A7" w:rsidP="00FA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A7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FA64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ПРОГРАММА КОНКУРСА</w:t>
      </w:r>
    </w:p>
    <w:p w:rsidR="009A1CB1" w:rsidRPr="00FA64A7" w:rsidRDefault="009A1CB1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64A7" w:rsidRPr="00FA64A7" w:rsidRDefault="00FA64A7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85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Результативность уч</w:t>
      </w:r>
      <w:r w:rsidR="00EA421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астия в мероприятиях в рамках Конкурса оценивается по следующим критериям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– 50 баллов, 2 место 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09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баллов, 3 место – 42 балла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, 4 место – 40</w:t>
      </w:r>
      <w:r w:rsidR="00F6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баллов, 5 место – 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F6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 место – 38 и т.д. </w:t>
      </w:r>
      <w:r w:rsidRPr="00F658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– 350.</w:t>
      </w:r>
    </w:p>
    <w:p w:rsidR="00FA64A7" w:rsidRDefault="00FA64A7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45A0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Перечень мероприятий для обязательного участия:</w:t>
      </w:r>
    </w:p>
    <w:p w:rsidR="00D108DF" w:rsidRPr="00D108DF" w:rsidRDefault="00D108DF" w:rsidP="00D10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 соревнований по морскому многоборью в зачет Конкурса идут лучшие результаты из 3 видов соревнований:  </w:t>
      </w:r>
    </w:p>
    <w:p w:rsidR="00D108DF" w:rsidRPr="00D108DF" w:rsidRDefault="00D108DF" w:rsidP="00D10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Республиканские соревнования по прикладному морскому многоборью (январь 2019 г.),</w:t>
      </w:r>
    </w:p>
    <w:p w:rsidR="00D108DF" w:rsidRPr="00D108DF" w:rsidRDefault="00D108DF" w:rsidP="00D10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Республиканские открытые соревнования по прикладному морскому многоборью (1 декабря 2018 г.),</w:t>
      </w:r>
    </w:p>
    <w:p w:rsidR="00D108DF" w:rsidRPr="00D108DF" w:rsidRDefault="00D108DF" w:rsidP="00D10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Республиканские открытые соревнования по прикладному морскому многоборью Кубка имени академика А.Н. Крылова (сентябрь 2018 г.);</w:t>
      </w:r>
    </w:p>
    <w:p w:rsidR="00D108DF" w:rsidRPr="00D108DF" w:rsidRDefault="00D108DF" w:rsidP="00D10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 соревнований по гребле в зачет Конкурса идут лучшие результаты из 6 видов соревнований:</w:t>
      </w:r>
    </w:p>
    <w:p w:rsidR="00D108DF" w:rsidRPr="00D108DF" w:rsidRDefault="00D108DF" w:rsidP="00D10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Республиканские соревнования по гребле на шлюпке ЯЛ-6 среди учащейся молодежи, посвященные Всемирному дню моря 27 сентября, проводимые в рамках Всероссийских состязаний ММЛ по морскому многоборью «Морская зарница» (15 сентября),</w:t>
      </w:r>
    </w:p>
    <w:p w:rsidR="00D108DF" w:rsidRPr="00D108DF" w:rsidRDefault="00D108DF" w:rsidP="00D10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Республиканские соревнования по гребле на шлюпке ЯЛ-6 среди учащейся молодёжи, посвященные Дню командира надводного, подводного и воздушного корабля ВМФ, проводимые в рамках Всероссийских состязаний ММЛ по морскому многоборью «Морская зарница» (13 октября),</w:t>
      </w:r>
    </w:p>
    <w:p w:rsidR="00D108DF" w:rsidRPr="00D108DF" w:rsidRDefault="00D108DF" w:rsidP="00D10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Республиканские соревнования по гребле на шлюпке ЯЛ-6 среди учащейся молодёжи «Северный конвой – 2018», проводимые в рамках Всероссийских состязаний ММЛ по морскому многоборью «Морская зарница» (17 ноября),</w:t>
      </w:r>
    </w:p>
    <w:p w:rsidR="00D108DF" w:rsidRPr="00D108DF" w:rsidRDefault="00D108DF" w:rsidP="00D10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Республиканские соревнования по гребле на шлюпке ЯЛ-6 среди учащейся молодежи, посвященные Дню Победы, проводимые в рамках Всероссийских состязаний ММЛ по морскому многоборью «Морская зарница» (4 мая),</w:t>
      </w:r>
    </w:p>
    <w:p w:rsidR="00D108DF" w:rsidRPr="00D108DF" w:rsidRDefault="00D108DF" w:rsidP="00D10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Республиканские соревнования по гребле на шлюпке ЯЛ-6 среди учащейся молодёжи на Кубок Главы ЧР, посвящённые Дню Республики (22 июня),</w:t>
      </w:r>
    </w:p>
    <w:p w:rsidR="00D108DF" w:rsidRPr="00D108DF" w:rsidRDefault="00D108DF" w:rsidP="00D10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Республиканские соревнования по гребле на шлюпке ЯЛ-6 среди учащейся молодёжи на Кубок сторожевого корабля «Чебоксары», посвящённые Дню города Чебоксары (18-20 августа).</w:t>
      </w:r>
    </w:p>
    <w:p w:rsidR="00D108DF" w:rsidRPr="00D108DF" w:rsidRDefault="00D108DF" w:rsidP="00D10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D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Республиканские соревнования по пулевой стрельбе среди допризывной молодёжи в период месячника оборонно-массовой работы в Чувашской Республике февраль 2019 г.).</w:t>
      </w:r>
    </w:p>
    <w:p w:rsidR="00D108DF" w:rsidRPr="00D108DF" w:rsidRDefault="00D108DF" w:rsidP="00D10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Республиканский фестиваль юнармейских отделений и военно-патриотических клубов «Нам этот мир завещано беречь» (март 2019 г.).</w:t>
      </w:r>
    </w:p>
    <w:p w:rsidR="00D108DF" w:rsidRPr="00D108DF" w:rsidRDefault="00D108DF" w:rsidP="00D108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D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Спартакиада молодежи допризывного возраста (апрель 2019 г.).</w:t>
      </w:r>
    </w:p>
    <w:p w:rsidR="00FA64A7" w:rsidRPr="00FA64A7" w:rsidRDefault="00FA64A7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Республиканский фестиваль спорта кадет и воспитанников ВПК (апрель 2018 г.).</w:t>
      </w:r>
    </w:p>
    <w:p w:rsidR="00FA64A7" w:rsidRPr="00FA64A7" w:rsidRDefault="00FA64A7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7. L</w:t>
      </w:r>
      <w:r w:rsidR="00645A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финальные игры юнармейского движения Чувашской Республики </w:t>
      </w:r>
      <w:r w:rsidR="00645A0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«Зарница» и «Орленок» (июнь 2019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FA64A7" w:rsidRPr="00FA64A7" w:rsidRDefault="00FA64A7" w:rsidP="00FA6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BD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Результативность участия в военно-патриотических всероссийских и межрегиональных мероприятиях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не более 3-х мероприятий: военно-спортивная игра «Зарница Поволжья», Международная военно-тактическая игра «Заря», Всероссийская во</w:t>
      </w:r>
      <w:r w:rsidR="00E7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енно-спортивная игра «Победа», общественный 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Приволжского федерального округа «Победа»): 1 место – 20 баллов, 2 место – 15 баллов, 3 место – 12 баллов, участие – 5 баллов. </w:t>
      </w:r>
      <w:r w:rsidRPr="006E7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– 50.</w:t>
      </w:r>
    </w:p>
    <w:p w:rsidR="00FA64A7" w:rsidRPr="00FA64A7" w:rsidRDefault="00FA64A7" w:rsidP="004873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D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Результативность участия в региональных военно-патриотических ме</w:t>
      </w:r>
      <w:r w:rsidR="00F95B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роприятиях, не вошедших в Конкурс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5-ти </w:t>
      </w:r>
      <w:r w:rsidR="00312E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мероприятий: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будет доведен дополнительно):</w:t>
      </w:r>
      <w:r w:rsidR="00CD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место – 10 баллов, 2 место – 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7 баллов, 3 место –</w:t>
      </w:r>
      <w:r w:rsidR="00E24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баллов, участие – 1 балл</w:t>
      </w:r>
      <w:r w:rsidR="006E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E7B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– 50.</w:t>
      </w:r>
    </w:p>
    <w:p w:rsidR="00FA64A7" w:rsidRPr="00FA64A7" w:rsidRDefault="00FA64A7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B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исполнению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2, 3 </w:t>
      </w:r>
      <w:r w:rsidR="00FB07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представить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грамот, дипломов, сертификатов (в </w:t>
      </w:r>
      <w:r w:rsidR="004873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отсутствия сертификатов –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протоколов).</w:t>
      </w:r>
    </w:p>
    <w:p w:rsidR="00FA64A7" w:rsidRPr="00FA64A7" w:rsidRDefault="00FA64A7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E7B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сайтов ВПК</w:t>
      </w:r>
      <w:r w:rsidR="0079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4733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</w:t>
      </w:r>
      <w:r w:rsidR="007917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E7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– 50 баллов, 2 место 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баллов, 3 место – 42 </w:t>
      </w:r>
      <w:r w:rsidR="003651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</w:t>
      </w:r>
      <w:r w:rsidR="006E7BD9">
        <w:rPr>
          <w:rFonts w:ascii="Times New Roman" w:eastAsia="Times New Roman" w:hAnsi="Times New Roman" w:cs="Times New Roman"/>
          <w:sz w:val="24"/>
          <w:szCs w:val="24"/>
          <w:lang w:eastAsia="ru-RU"/>
        </w:rPr>
        <w:t>, 4 место – 40</w:t>
      </w:r>
      <w:r w:rsidR="0036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 w:rsidR="006E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 место – 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6E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, 6 место – 38</w:t>
      </w:r>
      <w:r w:rsidR="0060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proofErr w:type="gramEnd"/>
    </w:p>
    <w:p w:rsidR="00FA64A7" w:rsidRPr="00FA64A7" w:rsidRDefault="00FA64A7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ВПК</w:t>
      </w:r>
      <w:r w:rsidR="0079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4733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</w:t>
      </w:r>
      <w:r w:rsidR="007917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(допускается наличие отдельного бан</w:t>
      </w:r>
      <w:r w:rsidR="00DE5C5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9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 на сайте образовательного 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учреждения) должны быть отражены следующие разделы:</w:t>
      </w:r>
    </w:p>
    <w:p w:rsidR="00FA64A7" w:rsidRPr="00FA64A7" w:rsidRDefault="00FA64A7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общая информация о ВПК</w:t>
      </w:r>
      <w:r w:rsidR="007917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C770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ВПО</w:t>
      </w:r>
      <w:r w:rsidR="007917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FA6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A64A7" w:rsidRPr="00FA64A7" w:rsidRDefault="00FA64A7" w:rsidP="00FA64A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 организационно-правовая форма ВПК</w:t>
      </w:r>
      <w:r w:rsidR="0079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(ВПО)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A64A7" w:rsidRPr="00FA64A7" w:rsidRDefault="00FA64A7" w:rsidP="00FA64A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создания ВПК</w:t>
      </w:r>
      <w:r w:rsidR="0079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(ВПО)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нормативный</w:t>
      </w:r>
      <w:r w:rsidR="00B2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о</w:t>
      </w:r>
      <w:r w:rsidR="00047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создании ВПК</w:t>
      </w:r>
      <w:r w:rsidR="0079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(ВПО)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A64A7" w:rsidRPr="00FA64A7" w:rsidRDefault="00DE5C56" w:rsidP="00FA64A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руководителе </w:t>
      </w:r>
      <w:r w:rsidR="003D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ВПК (ВПО)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стаж работы, награды, др.); </w:t>
      </w:r>
    </w:p>
    <w:p w:rsidR="00FA64A7" w:rsidRPr="00FA64A7" w:rsidRDefault="00FA64A7" w:rsidP="00FA64A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данные (почтовый адрес, электронная почта, телефон (в </w:t>
      </w:r>
      <w:proofErr w:type="spellStart"/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сотовый);</w:t>
      </w:r>
    </w:p>
    <w:p w:rsidR="00FA64A7" w:rsidRPr="00FA64A7" w:rsidRDefault="00FA64A7" w:rsidP="00FA64A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размещения</w:t>
      </w:r>
      <w:r w:rsidR="00EF1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ВПК (ВПО)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используемые помещения с указанием их площадей;</w:t>
      </w:r>
    </w:p>
    <w:p w:rsidR="00FA64A7" w:rsidRPr="00FA64A7" w:rsidRDefault="00FA64A7" w:rsidP="00FA64A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членов ВПК</w:t>
      </w:r>
      <w:r w:rsidR="003D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(ВПО)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занимающихся на постоянной основе (</w:t>
      </w:r>
      <w:r w:rsidR="00370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динамику за последние 3-5 лет);</w:t>
      </w:r>
    </w:p>
    <w:p w:rsidR="00FA64A7" w:rsidRDefault="00FA64A7" w:rsidP="00FA64A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аналитическая справка </w:t>
      </w:r>
      <w:r w:rsidR="00924C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деятельности ВПК (ВПО) за 2017-2018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 динамикой эффективности работы.</w:t>
      </w:r>
    </w:p>
    <w:p w:rsidR="00FA64A7" w:rsidRPr="00FA64A7" w:rsidRDefault="00FA64A7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деятельность ВПК</w:t>
      </w:r>
      <w:r w:rsidR="00924C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(ВПО)</w:t>
      </w:r>
      <w:r w:rsidRPr="00FA6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A64A7" w:rsidRPr="00FA64A7" w:rsidRDefault="00FA64A7" w:rsidP="00FA64A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организации обучающей и текущей деятельности (основные направления работы, реализуемые программы, организация учебы по профильным направлениям);</w:t>
      </w:r>
    </w:p>
    <w:p w:rsidR="00FA64A7" w:rsidRPr="00FA64A7" w:rsidRDefault="00FA64A7" w:rsidP="00FA64A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организации работы с ветеранами Великой Отечественной войны и локальных конфликтов;</w:t>
      </w:r>
    </w:p>
    <w:p w:rsidR="00FA64A7" w:rsidRPr="00FA64A7" w:rsidRDefault="00FA64A7" w:rsidP="00FA64A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подготовке молодежи к службе в армии (с указанием данных по выпускникам клуба, направленных на службу в Вооруженные Силы Российской Федерации в период с 2015-201</w:t>
      </w:r>
      <w:r w:rsidR="008F48F7" w:rsidRPr="008F48F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гг.);</w:t>
      </w:r>
    </w:p>
    <w:p w:rsidR="00FA64A7" w:rsidRPr="00FA64A7" w:rsidRDefault="00FA64A7" w:rsidP="00FA64A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наиболее значимых массовых военно-патриотических мероприят</w:t>
      </w:r>
      <w:r w:rsidR="00AB3AC2">
        <w:rPr>
          <w:rFonts w:ascii="Times New Roman" w:eastAsia="Times New Roman" w:hAnsi="Times New Roman" w:cs="Times New Roman"/>
          <w:sz w:val="24"/>
          <w:szCs w:val="24"/>
          <w:lang w:eastAsia="ru-RU"/>
        </w:rPr>
        <w:t>иях и акциях, реализуемых ВПК (ВПО)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64A7" w:rsidRDefault="00E74E75" w:rsidP="00FA64A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имеющих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в рамках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слетов, соревнований и др</w:t>
      </w:r>
      <w:r w:rsidR="00DE5C5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DE5C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проводимых на региональном и межрегиональном уровнях;</w:t>
      </w:r>
    </w:p>
    <w:p w:rsidR="007847F9" w:rsidRPr="00FA64A7" w:rsidRDefault="007847F9" w:rsidP="008F48F7">
      <w:pPr>
        <w:numPr>
          <w:ilvl w:val="0"/>
          <w:numId w:val="10"/>
        </w:numPr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новости о деятельности ВПК (ВПО) за 2018-2019 учебный год.</w:t>
      </w:r>
    </w:p>
    <w:p w:rsidR="00FA64A7" w:rsidRPr="00FA64A7" w:rsidRDefault="00FA64A7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фото, видео, презентации;</w:t>
      </w:r>
    </w:p>
    <w:p w:rsidR="00FA64A7" w:rsidRPr="00FA64A7" w:rsidRDefault="00942EE8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убликации в СМИ, участие в телепередачах.</w:t>
      </w:r>
    </w:p>
    <w:p w:rsidR="00FA64A7" w:rsidRPr="00FA64A7" w:rsidRDefault="00F525E8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DE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сайтов 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5C5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E29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E5C5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с 1 сентябр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</w:t>
      </w:r>
      <w:r w:rsidR="007847F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A64A7" w:rsidRPr="005442EE" w:rsidRDefault="00FA64A7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Наличие заявки на участие в конкурсе с приложением информационной карты (приложение </w:t>
      </w:r>
      <w:r w:rsidR="00B0350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442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и аналитической справки, отражающей деятельность ВПК</w:t>
      </w:r>
      <w:r w:rsidR="00D3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(ВПО)</w:t>
      </w:r>
      <w:r w:rsidRPr="0054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2015-2018 гг. (не боле</w:t>
      </w:r>
      <w:r w:rsidR="000B14BE">
        <w:rPr>
          <w:rFonts w:ascii="Times New Roman" w:eastAsia="Times New Roman" w:hAnsi="Times New Roman" w:cs="Times New Roman"/>
          <w:sz w:val="24"/>
          <w:szCs w:val="24"/>
          <w:lang w:eastAsia="ru-RU"/>
        </w:rPr>
        <w:t>е 3 стр., шрифт 12</w:t>
      </w:r>
      <w:r w:rsidRPr="005442E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64A7" w:rsidRPr="00FA64A7" w:rsidRDefault="00FA64A7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A7" w:rsidRPr="00FA64A7" w:rsidRDefault="00FA64A7" w:rsidP="00FA64A7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IV. ПОДВЕДЕНИЕ ИТОГОВ И НАГРАЖДЕНИЕ</w:t>
      </w:r>
    </w:p>
    <w:p w:rsidR="00FA64A7" w:rsidRPr="00FA64A7" w:rsidRDefault="00DE5C56" w:rsidP="00FA64A7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Итоги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онкурса подводятся по сумме набранных 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 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по</w:t>
      </w:r>
      <w:r w:rsidR="002C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 конкурсной программы.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 </w:t>
      </w:r>
    </w:p>
    <w:p w:rsidR="00FA64A7" w:rsidRPr="00FA64A7" w:rsidRDefault="00D4596A" w:rsidP="00FA64A7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набранных балов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</w:t>
      </w:r>
      <w:r w:rsidR="00424E8F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очтение отдается команде, имеюще</w:t>
      </w:r>
      <w:r w:rsidR="00DE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лучший результат в финальных 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L играх юнармейского движении «Зарница» и «Орленок».</w:t>
      </w:r>
    </w:p>
    <w:p w:rsidR="00FA64A7" w:rsidRPr="00FA64A7" w:rsidRDefault="00FA64A7" w:rsidP="00FA64A7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ВПК (ВПО), </w:t>
      </w:r>
      <w:r w:rsidRPr="00FA64A7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занявшие призовые места, награждаются дипломами соответствующих степеней </w:t>
      </w:r>
      <w:r w:rsidR="00CB32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памятными</w:t>
      </w:r>
      <w:r w:rsidR="00BD4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подарками. Победитель К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награждается переходящим кубком. </w:t>
      </w:r>
    </w:p>
    <w:p w:rsidR="00FA64A7" w:rsidRPr="00BC3C6C" w:rsidRDefault="009D7808" w:rsidP="00BC3C6C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информация о ходе проведения</w:t>
      </w:r>
      <w:r w:rsidR="00D4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687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будет размещена</w:t>
      </w:r>
      <w:r w:rsidR="00F23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proofErr w:type="spellStart"/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eb</w:t>
      </w:r>
      <w:proofErr w:type="spellEnd"/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-сайте Центра «ЮНИТЭКС».</w:t>
      </w:r>
    </w:p>
    <w:p w:rsidR="00FA64A7" w:rsidRDefault="00FA64A7" w:rsidP="00FA64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8F7" w:rsidRDefault="008F48F7" w:rsidP="00FA64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8F7" w:rsidRDefault="008F48F7" w:rsidP="00FA64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8F7" w:rsidRPr="00FA64A7" w:rsidRDefault="008F48F7" w:rsidP="00FA64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4A7" w:rsidRPr="00FA64A7" w:rsidRDefault="00FA64A7" w:rsidP="00FA64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ФИНАНСИРОВАНИЕ</w:t>
      </w:r>
    </w:p>
    <w:p w:rsidR="00FA64A7" w:rsidRPr="00FA64A7" w:rsidRDefault="00FA64A7" w:rsidP="00FA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</w:t>
      </w:r>
      <w:r w:rsidR="00DE5C56">
        <w:rPr>
          <w:rFonts w:ascii="Times New Roman" w:eastAsia="Times New Roman" w:hAnsi="Times New Roman" w:cs="Times New Roman"/>
          <w:sz w:val="24"/>
          <w:szCs w:val="24"/>
          <w:lang w:eastAsia="ru-RU"/>
        </w:rPr>
        <w:t>е с организацией и проведением К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онкурса, производятся за счет</w:t>
      </w:r>
      <w:r w:rsidR="005A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«ЮНИТЭКС». Расходы, св</w:t>
      </w:r>
      <w:r w:rsidR="00DE5C5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язанные с участием ВПК (ВПО) в К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онкурсе, производятся за счет командирующих организаций.</w:t>
      </w:r>
    </w:p>
    <w:p w:rsidR="00FA64A7" w:rsidRPr="00FA64A7" w:rsidRDefault="00FA64A7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A7" w:rsidRPr="00FA64A7" w:rsidRDefault="00FA64A7" w:rsidP="00FA64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ЗАЯВКИ</w:t>
      </w:r>
    </w:p>
    <w:p w:rsidR="00FA64A7" w:rsidRPr="00FA64A7" w:rsidRDefault="00F23C7F" w:rsidP="00FA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</w:t>
      </w:r>
      <w:r w:rsidR="0013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</w:t>
      </w:r>
      <w:r w:rsidR="005A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деятельности ВПК (ВПО) 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направить до 1 июня 201</w:t>
      </w:r>
      <w:r w:rsidR="008F48F7" w:rsidRPr="008F48F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г. Чебоксары, пр. </w:t>
      </w:r>
      <w:r w:rsidR="00D4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Горького, </w:t>
      </w:r>
      <w:r w:rsidR="00D4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 Центр «ЮНИТЭКС». Телефоны для справок: 8(8352) 45-61-31 – </w:t>
      </w:r>
      <w:r w:rsidR="00784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 Трофимова И.Р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7847F9" w:rsidRPr="00BA767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unitex</w:t>
        </w:r>
        <w:r w:rsidR="007847F9" w:rsidRPr="00BA7672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7847F9" w:rsidRPr="00BA767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centr</w:t>
        </w:r>
        <w:r w:rsidR="007847F9" w:rsidRPr="00BA7672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03@</w:t>
        </w:r>
        <w:r w:rsidR="007847F9" w:rsidRPr="00BA767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7847F9" w:rsidRPr="00BA7672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847F9" w:rsidRPr="00BA7672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FA64A7"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64A7" w:rsidRPr="008F48F7" w:rsidRDefault="00FA64A7" w:rsidP="00FA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материалы, не соответст</w:t>
      </w:r>
      <w:r w:rsidR="00130083" w:rsidRPr="00130083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вующие требованиям оформления, не</w:t>
      </w:r>
      <w:r w:rsidRPr="0013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130083" w:rsidRPr="00130083">
        <w:rPr>
          <w:rFonts w:ascii="Times New Roman" w:eastAsia="Times New Roman" w:hAnsi="Times New Roman" w:cs="Times New Roman"/>
          <w:sz w:val="24"/>
          <w:szCs w:val="24"/>
          <w:lang w:eastAsia="ru-RU"/>
        </w:rPr>
        <w:t>ссматриваются.</w:t>
      </w:r>
    </w:p>
    <w:p w:rsidR="00FA64A7" w:rsidRPr="00FA64A7" w:rsidRDefault="00FA64A7" w:rsidP="00FA6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имеет право вносить изменения и дополнения в Положение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25519" w:rsidRPr="00D25519" w:rsidRDefault="00D25519" w:rsidP="00FA6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519" w:rsidRPr="003C4C87" w:rsidRDefault="00D25519" w:rsidP="00D25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D2551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C4C87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3C4C87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3C4C87">
        <w:rPr>
          <w:rFonts w:ascii="Times New Roman" w:eastAsia="Times New Roman" w:hAnsi="Times New Roman" w:cs="Times New Roman"/>
          <w:lang w:eastAsia="ru-RU"/>
        </w:rPr>
        <w:t>1</w:t>
      </w:r>
      <w:r w:rsidR="003C4C87" w:rsidRPr="003C4C87"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D25519" w:rsidRPr="00D25519" w:rsidRDefault="00D25519" w:rsidP="00D25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519" w:rsidRPr="00D25519" w:rsidRDefault="00D25519" w:rsidP="00D25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карта </w:t>
      </w:r>
    </w:p>
    <w:p w:rsidR="00D25519" w:rsidRPr="00D25519" w:rsidRDefault="00D25519" w:rsidP="00D25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военно-патриотического клуба (объединения)</w:t>
      </w:r>
    </w:p>
    <w:p w:rsidR="00D25519" w:rsidRPr="00D25519" w:rsidRDefault="00D25519" w:rsidP="00D25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51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4156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25519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D4156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C4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D25519" w:rsidRPr="00D25519" w:rsidRDefault="00D25519" w:rsidP="00D25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5519" w:rsidRPr="00D25519" w:rsidTr="002B5570">
        <w:tc>
          <w:tcPr>
            <w:tcW w:w="4785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C1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 организации, при которой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действует ВПК (ВПО)</w:t>
            </w:r>
          </w:p>
        </w:tc>
        <w:tc>
          <w:tcPr>
            <w:tcW w:w="4786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519" w:rsidRPr="00D25519" w:rsidTr="002B5570">
        <w:tc>
          <w:tcPr>
            <w:tcW w:w="4785" w:type="dxa"/>
          </w:tcPr>
          <w:p w:rsidR="00D25519" w:rsidRPr="00D25519" w:rsidRDefault="000D2C53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="00C1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4786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519" w:rsidRPr="00D25519" w:rsidTr="002B5570">
        <w:tc>
          <w:tcPr>
            <w:tcW w:w="4785" w:type="dxa"/>
          </w:tcPr>
          <w:p w:rsidR="00D25519" w:rsidRPr="00D25519" w:rsidRDefault="00D41568" w:rsidP="00DC7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</w:t>
            </w:r>
            <w:r w:rsidR="00D25519"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  <w:r w:rsidR="00D25519"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</w:t>
            </w:r>
            <w:r w:rsidR="00DC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4786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519" w:rsidRPr="00D25519" w:rsidTr="002B5570">
        <w:tc>
          <w:tcPr>
            <w:tcW w:w="4785" w:type="dxa"/>
          </w:tcPr>
          <w:p w:rsidR="00D25519" w:rsidRPr="00D25519" w:rsidRDefault="00D25519" w:rsidP="00DC7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руководителя </w:t>
            </w:r>
            <w:r w:rsidR="00DC7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(телефон, 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5519" w:rsidRPr="00D25519" w:rsidRDefault="00D25519" w:rsidP="00D255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25519" w:rsidRPr="00D25519" w:rsidTr="002B5570">
        <w:tc>
          <w:tcPr>
            <w:tcW w:w="4785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ВПК (ВПО)</w:t>
            </w:r>
          </w:p>
        </w:tc>
        <w:tc>
          <w:tcPr>
            <w:tcW w:w="4786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519" w:rsidRPr="00D25519" w:rsidTr="002B5570">
        <w:tc>
          <w:tcPr>
            <w:tcW w:w="4785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расположения (адрес)</w:t>
            </w:r>
          </w:p>
        </w:tc>
        <w:tc>
          <w:tcPr>
            <w:tcW w:w="4786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519" w:rsidRPr="00D25519" w:rsidTr="002B5570">
        <w:tc>
          <w:tcPr>
            <w:tcW w:w="4785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786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519" w:rsidRPr="00D25519" w:rsidTr="002B5570">
        <w:tc>
          <w:tcPr>
            <w:tcW w:w="4785" w:type="dxa"/>
          </w:tcPr>
          <w:p w:rsidR="00D25519" w:rsidRPr="00D25519" w:rsidRDefault="0041300C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D25519" w:rsidRPr="00D25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-mail</w:t>
            </w:r>
          </w:p>
        </w:tc>
        <w:tc>
          <w:tcPr>
            <w:tcW w:w="4786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519" w:rsidRPr="00D25519" w:rsidTr="002B5570">
        <w:tc>
          <w:tcPr>
            <w:tcW w:w="4785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(ссылка на страничку)</w:t>
            </w:r>
          </w:p>
        </w:tc>
        <w:tc>
          <w:tcPr>
            <w:tcW w:w="4786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519" w:rsidRPr="00D25519" w:rsidTr="002B5570">
        <w:tc>
          <w:tcPr>
            <w:tcW w:w="4785" w:type="dxa"/>
          </w:tcPr>
          <w:p w:rsidR="00D25519" w:rsidRPr="00D25519" w:rsidRDefault="0060313D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  <w:r w:rsidR="00D25519"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 ВПК (ВПО)</w:t>
            </w:r>
          </w:p>
        </w:tc>
        <w:tc>
          <w:tcPr>
            <w:tcW w:w="4786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519" w:rsidRPr="00D25519" w:rsidTr="002B5570">
        <w:tc>
          <w:tcPr>
            <w:tcW w:w="4785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</w:t>
            </w:r>
            <w:r w:rsidR="00D43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руководителя ВПК (ВПО) 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(телефон, 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519" w:rsidRPr="00D25519" w:rsidTr="002B5570">
        <w:tc>
          <w:tcPr>
            <w:tcW w:w="4785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создания</w:t>
            </w:r>
            <w:r w:rsidR="00603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ВПК (ВПО)</w:t>
            </w:r>
          </w:p>
        </w:tc>
        <w:tc>
          <w:tcPr>
            <w:tcW w:w="4786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519" w:rsidRPr="00D25519" w:rsidTr="002B5570">
        <w:tc>
          <w:tcPr>
            <w:tcW w:w="4785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номер документа о создании ВПК (ВПО)*</w:t>
            </w:r>
          </w:p>
        </w:tc>
        <w:tc>
          <w:tcPr>
            <w:tcW w:w="4786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519" w:rsidRPr="00D25519" w:rsidTr="002B5570">
        <w:tc>
          <w:tcPr>
            <w:tcW w:w="4785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 ВПК (ВПО):</w:t>
            </w:r>
          </w:p>
          <w:p w:rsidR="00D25519" w:rsidRPr="00D25519" w:rsidRDefault="00D25519" w:rsidP="00D25519">
            <w:pPr>
              <w:numPr>
                <w:ilvl w:val="0"/>
                <w:numId w:val="6"/>
              </w:num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</w:t>
            </w:r>
          </w:p>
          <w:p w:rsidR="00D25519" w:rsidRPr="00D25519" w:rsidRDefault="00D25519" w:rsidP="00D25519">
            <w:pPr>
              <w:numPr>
                <w:ilvl w:val="0"/>
                <w:numId w:val="6"/>
              </w:num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спортивно-патриотическое</w:t>
            </w:r>
          </w:p>
          <w:p w:rsidR="00D25519" w:rsidRPr="00D25519" w:rsidRDefault="00D25519" w:rsidP="00D25519">
            <w:pPr>
              <w:numPr>
                <w:ilvl w:val="0"/>
                <w:numId w:val="6"/>
              </w:num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D25519" w:rsidRPr="00D25519" w:rsidRDefault="00D25519" w:rsidP="00D25519">
            <w:pPr>
              <w:numPr>
                <w:ilvl w:val="0"/>
                <w:numId w:val="6"/>
              </w:num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историко-краеведческое</w:t>
            </w:r>
          </w:p>
          <w:p w:rsidR="00D25519" w:rsidRPr="00D25519" w:rsidRDefault="00D25519" w:rsidP="00D25519">
            <w:pPr>
              <w:numPr>
                <w:ilvl w:val="0"/>
                <w:numId w:val="6"/>
              </w:num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волонтерская деятельность</w:t>
            </w:r>
          </w:p>
        </w:tc>
        <w:tc>
          <w:tcPr>
            <w:tcW w:w="4786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519" w:rsidRPr="00D25519" w:rsidTr="002B5570">
        <w:tc>
          <w:tcPr>
            <w:tcW w:w="4785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 деятельности. Номер и дата документа принятия программы*</w:t>
            </w:r>
          </w:p>
        </w:tc>
        <w:tc>
          <w:tcPr>
            <w:tcW w:w="4786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519" w:rsidRPr="00D25519" w:rsidTr="002B5570">
        <w:tc>
          <w:tcPr>
            <w:tcW w:w="4785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постоянных членов (учащихся, студентов)</w:t>
            </w:r>
          </w:p>
        </w:tc>
        <w:tc>
          <w:tcPr>
            <w:tcW w:w="4786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519" w:rsidRPr="00D25519" w:rsidTr="002B5570">
        <w:tc>
          <w:tcPr>
            <w:tcW w:w="4785" w:type="dxa"/>
          </w:tcPr>
          <w:p w:rsidR="00D25519" w:rsidRPr="00D25519" w:rsidRDefault="00D25519" w:rsidP="00785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справка </w:t>
            </w:r>
            <w:r w:rsidR="003C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педагогическом составе</w:t>
            </w:r>
            <w:r w:rsidR="0078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ВПК (ВПО)</w:t>
            </w:r>
            <w:r w:rsidR="003C4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</w:t>
            </w:r>
            <w:r w:rsidR="00F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.И.О.,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возраст, образование</w:t>
            </w:r>
            <w:r w:rsidR="0078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 работы по направлению</w:t>
            </w:r>
            <w:r w:rsidR="0078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519" w:rsidRPr="00D25519" w:rsidTr="002B5570">
        <w:tc>
          <w:tcPr>
            <w:tcW w:w="4785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5519" w:rsidRPr="00D25519" w:rsidRDefault="00D25519" w:rsidP="00D25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5519" w:rsidRPr="00D25519" w:rsidRDefault="00D25519" w:rsidP="00D25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519" w:rsidRPr="00D25519" w:rsidRDefault="00D25519" w:rsidP="003C4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519">
        <w:rPr>
          <w:rFonts w:ascii="Times New Roman" w:eastAsia="Times New Roman" w:hAnsi="Times New Roman" w:cs="Times New Roman"/>
          <w:sz w:val="24"/>
          <w:szCs w:val="24"/>
          <w:lang w:eastAsia="ru-RU"/>
        </w:rPr>
        <w:t>* - необходимо предоставить копии подтверждающих документов</w:t>
      </w:r>
    </w:p>
    <w:p w:rsidR="00D25519" w:rsidRPr="00D25519" w:rsidRDefault="00D25519" w:rsidP="00D255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519" w:rsidRPr="00D25519" w:rsidRDefault="00D25519" w:rsidP="00D255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519" w:rsidRPr="00D25519" w:rsidRDefault="00D25519" w:rsidP="00D255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519" w:rsidRPr="00D25519" w:rsidRDefault="00D25519" w:rsidP="00D2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ВПК (ВПО)                        _____________       </w:t>
      </w:r>
      <w:r w:rsidR="00107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2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</w:t>
      </w:r>
    </w:p>
    <w:p w:rsidR="00D25519" w:rsidRPr="00D25519" w:rsidRDefault="00D25519" w:rsidP="00D2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519" w:rsidRPr="00D25519" w:rsidRDefault="00785FEA" w:rsidP="00D2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</w:t>
      </w:r>
      <w:r w:rsidR="00D25519" w:rsidRPr="00D2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      ______________________</w:t>
      </w:r>
    </w:p>
    <w:p w:rsidR="00D25519" w:rsidRPr="00D25519" w:rsidRDefault="00D25519" w:rsidP="00D2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4D0" w:rsidRDefault="00D25519" w:rsidP="00D255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551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7E34D0" w:rsidSect="004C23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4C44"/>
    <w:multiLevelType w:val="hybridMultilevel"/>
    <w:tmpl w:val="39CEFB96"/>
    <w:lvl w:ilvl="0" w:tplc="E7BCAE8C">
      <w:start w:val="1"/>
      <w:numFmt w:val="decimal"/>
      <w:lvlText w:val="%1."/>
      <w:lvlJc w:val="left"/>
      <w:pPr>
        <w:ind w:left="32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1BE37D7D"/>
    <w:multiLevelType w:val="hybridMultilevel"/>
    <w:tmpl w:val="EA16F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E34CC5"/>
    <w:multiLevelType w:val="hybridMultilevel"/>
    <w:tmpl w:val="4732AAA0"/>
    <w:lvl w:ilvl="0" w:tplc="C9FC6984">
      <w:start w:val="1"/>
      <w:numFmt w:val="upperRoman"/>
      <w:lvlText w:val="%1."/>
      <w:lvlJc w:val="left"/>
      <w:pPr>
        <w:ind w:left="3204" w:hanging="720"/>
      </w:p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25FF53BD"/>
    <w:multiLevelType w:val="hybridMultilevel"/>
    <w:tmpl w:val="8BBC28E0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6841D1"/>
    <w:multiLevelType w:val="hybridMultilevel"/>
    <w:tmpl w:val="6AFC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E1AAE"/>
    <w:multiLevelType w:val="hybridMultilevel"/>
    <w:tmpl w:val="373C5792"/>
    <w:lvl w:ilvl="0" w:tplc="3AE274A6">
      <w:numFmt w:val="bullet"/>
      <w:lvlText w:val="•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7">
    <w:nsid w:val="5E3C7CBF"/>
    <w:multiLevelType w:val="hybridMultilevel"/>
    <w:tmpl w:val="7B9A3A72"/>
    <w:lvl w:ilvl="0" w:tplc="AB5EE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492277"/>
    <w:multiLevelType w:val="hybridMultilevel"/>
    <w:tmpl w:val="BC00030C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2E4EB2"/>
    <w:multiLevelType w:val="hybridMultilevel"/>
    <w:tmpl w:val="54640B0E"/>
    <w:lvl w:ilvl="0" w:tplc="8F2E7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1E27A7"/>
    <w:multiLevelType w:val="hybridMultilevel"/>
    <w:tmpl w:val="E98E85BA"/>
    <w:lvl w:ilvl="0" w:tplc="E7BCAE8C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09"/>
    <w:rsid w:val="0000404E"/>
    <w:rsid w:val="0001044C"/>
    <w:rsid w:val="00017A8A"/>
    <w:rsid w:val="00021310"/>
    <w:rsid w:val="00022312"/>
    <w:rsid w:val="00025BE2"/>
    <w:rsid w:val="00025C5A"/>
    <w:rsid w:val="00030646"/>
    <w:rsid w:val="0003215D"/>
    <w:rsid w:val="0003582D"/>
    <w:rsid w:val="0003633D"/>
    <w:rsid w:val="00040AED"/>
    <w:rsid w:val="0004357C"/>
    <w:rsid w:val="00046C99"/>
    <w:rsid w:val="0004733D"/>
    <w:rsid w:val="00047AD8"/>
    <w:rsid w:val="0005048A"/>
    <w:rsid w:val="00052461"/>
    <w:rsid w:val="00056766"/>
    <w:rsid w:val="0006482E"/>
    <w:rsid w:val="00066344"/>
    <w:rsid w:val="0006665A"/>
    <w:rsid w:val="000848F5"/>
    <w:rsid w:val="00085534"/>
    <w:rsid w:val="000857ED"/>
    <w:rsid w:val="00085FFC"/>
    <w:rsid w:val="00091196"/>
    <w:rsid w:val="0009488F"/>
    <w:rsid w:val="000A5E6D"/>
    <w:rsid w:val="000A7193"/>
    <w:rsid w:val="000B0A38"/>
    <w:rsid w:val="000B14BE"/>
    <w:rsid w:val="000B20F1"/>
    <w:rsid w:val="000B40CF"/>
    <w:rsid w:val="000B6CBB"/>
    <w:rsid w:val="000C089B"/>
    <w:rsid w:val="000D2571"/>
    <w:rsid w:val="000D2700"/>
    <w:rsid w:val="000D2C53"/>
    <w:rsid w:val="000D70FA"/>
    <w:rsid w:val="000E2981"/>
    <w:rsid w:val="000E5FFB"/>
    <w:rsid w:val="000F0DCB"/>
    <w:rsid w:val="000F1296"/>
    <w:rsid w:val="00102243"/>
    <w:rsid w:val="00103035"/>
    <w:rsid w:val="00107D72"/>
    <w:rsid w:val="001122FF"/>
    <w:rsid w:val="00122CDE"/>
    <w:rsid w:val="00130083"/>
    <w:rsid w:val="0013041A"/>
    <w:rsid w:val="0013177F"/>
    <w:rsid w:val="00136094"/>
    <w:rsid w:val="00136F6B"/>
    <w:rsid w:val="001437A4"/>
    <w:rsid w:val="001460FB"/>
    <w:rsid w:val="00147660"/>
    <w:rsid w:val="00151A35"/>
    <w:rsid w:val="0015701A"/>
    <w:rsid w:val="00160B45"/>
    <w:rsid w:val="00164459"/>
    <w:rsid w:val="00165F59"/>
    <w:rsid w:val="00176AFA"/>
    <w:rsid w:val="00176EB8"/>
    <w:rsid w:val="001815F2"/>
    <w:rsid w:val="001824C3"/>
    <w:rsid w:val="001869BB"/>
    <w:rsid w:val="0018726A"/>
    <w:rsid w:val="001975AB"/>
    <w:rsid w:val="00197F01"/>
    <w:rsid w:val="001A0810"/>
    <w:rsid w:val="001A1BD3"/>
    <w:rsid w:val="001A7180"/>
    <w:rsid w:val="001C05A1"/>
    <w:rsid w:val="001C3966"/>
    <w:rsid w:val="001E70D1"/>
    <w:rsid w:val="00210A1F"/>
    <w:rsid w:val="002117FC"/>
    <w:rsid w:val="002167BE"/>
    <w:rsid w:val="002200F0"/>
    <w:rsid w:val="00222E62"/>
    <w:rsid w:val="00224028"/>
    <w:rsid w:val="002247F2"/>
    <w:rsid w:val="002249AC"/>
    <w:rsid w:val="00224EEF"/>
    <w:rsid w:val="0022754C"/>
    <w:rsid w:val="00233981"/>
    <w:rsid w:val="00242819"/>
    <w:rsid w:val="0024791C"/>
    <w:rsid w:val="00254F03"/>
    <w:rsid w:val="00266109"/>
    <w:rsid w:val="00267F62"/>
    <w:rsid w:val="00271B61"/>
    <w:rsid w:val="00275A44"/>
    <w:rsid w:val="00276EE1"/>
    <w:rsid w:val="002818F7"/>
    <w:rsid w:val="00283A92"/>
    <w:rsid w:val="0029042B"/>
    <w:rsid w:val="00290E04"/>
    <w:rsid w:val="002A2E4E"/>
    <w:rsid w:val="002A3051"/>
    <w:rsid w:val="002A3F91"/>
    <w:rsid w:val="002B5570"/>
    <w:rsid w:val="002C3752"/>
    <w:rsid w:val="002C5680"/>
    <w:rsid w:val="002D1109"/>
    <w:rsid w:val="002D18CE"/>
    <w:rsid w:val="002D7F23"/>
    <w:rsid w:val="002E138F"/>
    <w:rsid w:val="002E1737"/>
    <w:rsid w:val="002E45B7"/>
    <w:rsid w:val="002E4CBB"/>
    <w:rsid w:val="002E7CDF"/>
    <w:rsid w:val="002E7D6E"/>
    <w:rsid w:val="002F6916"/>
    <w:rsid w:val="003069FC"/>
    <w:rsid w:val="00312E46"/>
    <w:rsid w:val="003138C0"/>
    <w:rsid w:val="0031770A"/>
    <w:rsid w:val="0032049D"/>
    <w:rsid w:val="00327189"/>
    <w:rsid w:val="00327560"/>
    <w:rsid w:val="0033372E"/>
    <w:rsid w:val="00333FD7"/>
    <w:rsid w:val="00336E20"/>
    <w:rsid w:val="00341635"/>
    <w:rsid w:val="00343247"/>
    <w:rsid w:val="003535FC"/>
    <w:rsid w:val="00354B74"/>
    <w:rsid w:val="00357061"/>
    <w:rsid w:val="003619A2"/>
    <w:rsid w:val="00362374"/>
    <w:rsid w:val="00363959"/>
    <w:rsid w:val="0036434C"/>
    <w:rsid w:val="00365196"/>
    <w:rsid w:val="003706E7"/>
    <w:rsid w:val="00371338"/>
    <w:rsid w:val="003807F6"/>
    <w:rsid w:val="00381C0E"/>
    <w:rsid w:val="0039079C"/>
    <w:rsid w:val="003910C1"/>
    <w:rsid w:val="00391D0F"/>
    <w:rsid w:val="00394CF2"/>
    <w:rsid w:val="00397758"/>
    <w:rsid w:val="003B379B"/>
    <w:rsid w:val="003C0AA5"/>
    <w:rsid w:val="003C4C87"/>
    <w:rsid w:val="003D0401"/>
    <w:rsid w:val="003D2A4C"/>
    <w:rsid w:val="003D54C1"/>
    <w:rsid w:val="003D78D8"/>
    <w:rsid w:val="003E629B"/>
    <w:rsid w:val="003E68EE"/>
    <w:rsid w:val="003F07B3"/>
    <w:rsid w:val="003F104D"/>
    <w:rsid w:val="003F2013"/>
    <w:rsid w:val="00403AE4"/>
    <w:rsid w:val="004068FE"/>
    <w:rsid w:val="0041300C"/>
    <w:rsid w:val="00413C9F"/>
    <w:rsid w:val="00415FD5"/>
    <w:rsid w:val="00417218"/>
    <w:rsid w:val="00424E8F"/>
    <w:rsid w:val="004250BC"/>
    <w:rsid w:val="004338F4"/>
    <w:rsid w:val="00436FCF"/>
    <w:rsid w:val="00437716"/>
    <w:rsid w:val="00445E5E"/>
    <w:rsid w:val="00451FF2"/>
    <w:rsid w:val="00453E81"/>
    <w:rsid w:val="0046243B"/>
    <w:rsid w:val="00465DF1"/>
    <w:rsid w:val="00472213"/>
    <w:rsid w:val="00473845"/>
    <w:rsid w:val="00473F86"/>
    <w:rsid w:val="00474124"/>
    <w:rsid w:val="00483D26"/>
    <w:rsid w:val="0048736B"/>
    <w:rsid w:val="004A7895"/>
    <w:rsid w:val="004B0A75"/>
    <w:rsid w:val="004B0DF9"/>
    <w:rsid w:val="004C0408"/>
    <w:rsid w:val="004C2380"/>
    <w:rsid w:val="004C739E"/>
    <w:rsid w:val="004D0BC2"/>
    <w:rsid w:val="004D0CEC"/>
    <w:rsid w:val="004E0478"/>
    <w:rsid w:val="004E74BA"/>
    <w:rsid w:val="00501B43"/>
    <w:rsid w:val="00504504"/>
    <w:rsid w:val="005067B0"/>
    <w:rsid w:val="00513F4D"/>
    <w:rsid w:val="00517A65"/>
    <w:rsid w:val="005218B8"/>
    <w:rsid w:val="005222BA"/>
    <w:rsid w:val="00526502"/>
    <w:rsid w:val="00530495"/>
    <w:rsid w:val="00533A13"/>
    <w:rsid w:val="00536259"/>
    <w:rsid w:val="005442EE"/>
    <w:rsid w:val="00554EB4"/>
    <w:rsid w:val="005616B9"/>
    <w:rsid w:val="00573EF2"/>
    <w:rsid w:val="005744CB"/>
    <w:rsid w:val="005747F8"/>
    <w:rsid w:val="00575E96"/>
    <w:rsid w:val="00576BFC"/>
    <w:rsid w:val="0058386B"/>
    <w:rsid w:val="00584478"/>
    <w:rsid w:val="00590067"/>
    <w:rsid w:val="00593D0B"/>
    <w:rsid w:val="00594450"/>
    <w:rsid w:val="005968BB"/>
    <w:rsid w:val="005A0F84"/>
    <w:rsid w:val="005A38AB"/>
    <w:rsid w:val="005A5FE5"/>
    <w:rsid w:val="005A75B1"/>
    <w:rsid w:val="005B06CC"/>
    <w:rsid w:val="005B1A7D"/>
    <w:rsid w:val="005B6F74"/>
    <w:rsid w:val="005C7D55"/>
    <w:rsid w:val="005D5555"/>
    <w:rsid w:val="005F23F6"/>
    <w:rsid w:val="005F3CC8"/>
    <w:rsid w:val="00601A8D"/>
    <w:rsid w:val="00602B92"/>
    <w:rsid w:val="0060313D"/>
    <w:rsid w:val="00603D35"/>
    <w:rsid w:val="00604139"/>
    <w:rsid w:val="00606234"/>
    <w:rsid w:val="00607F7B"/>
    <w:rsid w:val="006142B8"/>
    <w:rsid w:val="00614BAD"/>
    <w:rsid w:val="00621CD6"/>
    <w:rsid w:val="00623238"/>
    <w:rsid w:val="00645A06"/>
    <w:rsid w:val="00647372"/>
    <w:rsid w:val="00656F80"/>
    <w:rsid w:val="00657A6C"/>
    <w:rsid w:val="00667513"/>
    <w:rsid w:val="00673E46"/>
    <w:rsid w:val="00677D28"/>
    <w:rsid w:val="0068152D"/>
    <w:rsid w:val="00681F64"/>
    <w:rsid w:val="006841E6"/>
    <w:rsid w:val="00687D0A"/>
    <w:rsid w:val="006902AA"/>
    <w:rsid w:val="006A3419"/>
    <w:rsid w:val="006B1F26"/>
    <w:rsid w:val="006B25A3"/>
    <w:rsid w:val="006B3E5C"/>
    <w:rsid w:val="006B5765"/>
    <w:rsid w:val="006C1242"/>
    <w:rsid w:val="006D45A0"/>
    <w:rsid w:val="006D5F5C"/>
    <w:rsid w:val="006E0A9A"/>
    <w:rsid w:val="006E13D0"/>
    <w:rsid w:val="006E23BF"/>
    <w:rsid w:val="006E49DB"/>
    <w:rsid w:val="006E6031"/>
    <w:rsid w:val="006E6493"/>
    <w:rsid w:val="006E7BD9"/>
    <w:rsid w:val="006F3F3F"/>
    <w:rsid w:val="00712C6D"/>
    <w:rsid w:val="00713A6F"/>
    <w:rsid w:val="0071415C"/>
    <w:rsid w:val="007175F4"/>
    <w:rsid w:val="0071788F"/>
    <w:rsid w:val="0072028E"/>
    <w:rsid w:val="00732C1A"/>
    <w:rsid w:val="00740BAB"/>
    <w:rsid w:val="007463D0"/>
    <w:rsid w:val="00746AC1"/>
    <w:rsid w:val="0074700A"/>
    <w:rsid w:val="00747092"/>
    <w:rsid w:val="0074797F"/>
    <w:rsid w:val="00751AD1"/>
    <w:rsid w:val="00753B38"/>
    <w:rsid w:val="00755C41"/>
    <w:rsid w:val="00764EFA"/>
    <w:rsid w:val="00766F28"/>
    <w:rsid w:val="007752AB"/>
    <w:rsid w:val="00775759"/>
    <w:rsid w:val="00781624"/>
    <w:rsid w:val="00783C01"/>
    <w:rsid w:val="00783D7A"/>
    <w:rsid w:val="007847F9"/>
    <w:rsid w:val="00784FF2"/>
    <w:rsid w:val="00785FEA"/>
    <w:rsid w:val="00791349"/>
    <w:rsid w:val="007917AB"/>
    <w:rsid w:val="007921DA"/>
    <w:rsid w:val="00792E9B"/>
    <w:rsid w:val="007957C4"/>
    <w:rsid w:val="00796D0C"/>
    <w:rsid w:val="00796D70"/>
    <w:rsid w:val="007A102E"/>
    <w:rsid w:val="007A263F"/>
    <w:rsid w:val="007A2661"/>
    <w:rsid w:val="007A4623"/>
    <w:rsid w:val="007A7D70"/>
    <w:rsid w:val="007B3BDA"/>
    <w:rsid w:val="007B6CFC"/>
    <w:rsid w:val="007D1C25"/>
    <w:rsid w:val="007D2EEC"/>
    <w:rsid w:val="007D4D59"/>
    <w:rsid w:val="007D6B32"/>
    <w:rsid w:val="007D6ECF"/>
    <w:rsid w:val="007E0001"/>
    <w:rsid w:val="007E0880"/>
    <w:rsid w:val="007E1A22"/>
    <w:rsid w:val="007E1B2B"/>
    <w:rsid w:val="007E33A5"/>
    <w:rsid w:val="007E34D0"/>
    <w:rsid w:val="007E6727"/>
    <w:rsid w:val="007E6BB8"/>
    <w:rsid w:val="007E7B36"/>
    <w:rsid w:val="007F0840"/>
    <w:rsid w:val="007F1557"/>
    <w:rsid w:val="007F3ACD"/>
    <w:rsid w:val="007F5904"/>
    <w:rsid w:val="00803D74"/>
    <w:rsid w:val="00810ADA"/>
    <w:rsid w:val="00814E36"/>
    <w:rsid w:val="00831783"/>
    <w:rsid w:val="00833D2B"/>
    <w:rsid w:val="00843F52"/>
    <w:rsid w:val="0084436F"/>
    <w:rsid w:val="0085260E"/>
    <w:rsid w:val="00857A64"/>
    <w:rsid w:val="008638F3"/>
    <w:rsid w:val="008661A4"/>
    <w:rsid w:val="0087013A"/>
    <w:rsid w:val="008752F2"/>
    <w:rsid w:val="00876691"/>
    <w:rsid w:val="008840E3"/>
    <w:rsid w:val="0088570F"/>
    <w:rsid w:val="00891EB5"/>
    <w:rsid w:val="00896A5D"/>
    <w:rsid w:val="00896A99"/>
    <w:rsid w:val="008A2264"/>
    <w:rsid w:val="008A34A2"/>
    <w:rsid w:val="008A4599"/>
    <w:rsid w:val="008B07C6"/>
    <w:rsid w:val="008B298C"/>
    <w:rsid w:val="008B7B26"/>
    <w:rsid w:val="008C1D8D"/>
    <w:rsid w:val="008C6B6F"/>
    <w:rsid w:val="008D07E7"/>
    <w:rsid w:val="008D1B09"/>
    <w:rsid w:val="008D7C8B"/>
    <w:rsid w:val="008E12DA"/>
    <w:rsid w:val="008F17C3"/>
    <w:rsid w:val="008F3CC1"/>
    <w:rsid w:val="008F48F7"/>
    <w:rsid w:val="00907962"/>
    <w:rsid w:val="00910E03"/>
    <w:rsid w:val="00913F56"/>
    <w:rsid w:val="00914078"/>
    <w:rsid w:val="00915CCF"/>
    <w:rsid w:val="00924C59"/>
    <w:rsid w:val="00925CA2"/>
    <w:rsid w:val="009414B6"/>
    <w:rsid w:val="00941B4E"/>
    <w:rsid w:val="00941F2A"/>
    <w:rsid w:val="00942EE8"/>
    <w:rsid w:val="009540EF"/>
    <w:rsid w:val="00954285"/>
    <w:rsid w:val="009546CF"/>
    <w:rsid w:val="00954ED0"/>
    <w:rsid w:val="0095532F"/>
    <w:rsid w:val="00961F83"/>
    <w:rsid w:val="009628E5"/>
    <w:rsid w:val="00966878"/>
    <w:rsid w:val="00967FEF"/>
    <w:rsid w:val="00985E76"/>
    <w:rsid w:val="00986C8D"/>
    <w:rsid w:val="00992F1F"/>
    <w:rsid w:val="00995D3F"/>
    <w:rsid w:val="009967E3"/>
    <w:rsid w:val="009A1CB1"/>
    <w:rsid w:val="009A2625"/>
    <w:rsid w:val="009A34FE"/>
    <w:rsid w:val="009A6628"/>
    <w:rsid w:val="009C11D7"/>
    <w:rsid w:val="009C3A4E"/>
    <w:rsid w:val="009C7546"/>
    <w:rsid w:val="009C792E"/>
    <w:rsid w:val="009D0376"/>
    <w:rsid w:val="009D0477"/>
    <w:rsid w:val="009D3225"/>
    <w:rsid w:val="009D7808"/>
    <w:rsid w:val="009E3CF6"/>
    <w:rsid w:val="009E7234"/>
    <w:rsid w:val="009F182C"/>
    <w:rsid w:val="009F20F1"/>
    <w:rsid w:val="009F2117"/>
    <w:rsid w:val="009F73B3"/>
    <w:rsid w:val="009F760E"/>
    <w:rsid w:val="00A1593F"/>
    <w:rsid w:val="00A2116E"/>
    <w:rsid w:val="00A2402A"/>
    <w:rsid w:val="00A26554"/>
    <w:rsid w:val="00A30BE4"/>
    <w:rsid w:val="00A31E77"/>
    <w:rsid w:val="00A35ADA"/>
    <w:rsid w:val="00A505C2"/>
    <w:rsid w:val="00A52AC3"/>
    <w:rsid w:val="00A539EB"/>
    <w:rsid w:val="00A55D5B"/>
    <w:rsid w:val="00A57C76"/>
    <w:rsid w:val="00A629DD"/>
    <w:rsid w:val="00A63383"/>
    <w:rsid w:val="00A67B37"/>
    <w:rsid w:val="00A71B5F"/>
    <w:rsid w:val="00A80291"/>
    <w:rsid w:val="00A83CEF"/>
    <w:rsid w:val="00AA1C47"/>
    <w:rsid w:val="00AA385D"/>
    <w:rsid w:val="00AB3AC2"/>
    <w:rsid w:val="00AB6E42"/>
    <w:rsid w:val="00AC093E"/>
    <w:rsid w:val="00AC7C51"/>
    <w:rsid w:val="00AD007A"/>
    <w:rsid w:val="00AD1496"/>
    <w:rsid w:val="00AD433B"/>
    <w:rsid w:val="00AD5546"/>
    <w:rsid w:val="00AD6A74"/>
    <w:rsid w:val="00AD7597"/>
    <w:rsid w:val="00AE492D"/>
    <w:rsid w:val="00AE5765"/>
    <w:rsid w:val="00AF4CBD"/>
    <w:rsid w:val="00AF513E"/>
    <w:rsid w:val="00B0062B"/>
    <w:rsid w:val="00B03505"/>
    <w:rsid w:val="00B15130"/>
    <w:rsid w:val="00B25332"/>
    <w:rsid w:val="00B25386"/>
    <w:rsid w:val="00B31E03"/>
    <w:rsid w:val="00B36FAB"/>
    <w:rsid w:val="00B43EC1"/>
    <w:rsid w:val="00B465F7"/>
    <w:rsid w:val="00B50680"/>
    <w:rsid w:val="00B50D64"/>
    <w:rsid w:val="00B511DB"/>
    <w:rsid w:val="00B512D0"/>
    <w:rsid w:val="00B536A1"/>
    <w:rsid w:val="00B54DD9"/>
    <w:rsid w:val="00B55A18"/>
    <w:rsid w:val="00B57A7C"/>
    <w:rsid w:val="00B656A4"/>
    <w:rsid w:val="00B66105"/>
    <w:rsid w:val="00B75808"/>
    <w:rsid w:val="00B838C8"/>
    <w:rsid w:val="00B8519B"/>
    <w:rsid w:val="00B90AF5"/>
    <w:rsid w:val="00B91DF2"/>
    <w:rsid w:val="00B97060"/>
    <w:rsid w:val="00BA12B0"/>
    <w:rsid w:val="00BB0175"/>
    <w:rsid w:val="00BB1529"/>
    <w:rsid w:val="00BB3E5C"/>
    <w:rsid w:val="00BB3F8B"/>
    <w:rsid w:val="00BC1FB0"/>
    <w:rsid w:val="00BC35A7"/>
    <w:rsid w:val="00BC3C6C"/>
    <w:rsid w:val="00BC76D9"/>
    <w:rsid w:val="00BD2E50"/>
    <w:rsid w:val="00BD4616"/>
    <w:rsid w:val="00BD4956"/>
    <w:rsid w:val="00BD4A83"/>
    <w:rsid w:val="00BE3344"/>
    <w:rsid w:val="00BE337D"/>
    <w:rsid w:val="00BE419D"/>
    <w:rsid w:val="00BE604B"/>
    <w:rsid w:val="00BE6F97"/>
    <w:rsid w:val="00BF3D4F"/>
    <w:rsid w:val="00BF54C4"/>
    <w:rsid w:val="00BF5524"/>
    <w:rsid w:val="00BF6125"/>
    <w:rsid w:val="00C01265"/>
    <w:rsid w:val="00C1112D"/>
    <w:rsid w:val="00C13726"/>
    <w:rsid w:val="00C22D1F"/>
    <w:rsid w:val="00C32AB4"/>
    <w:rsid w:val="00C34267"/>
    <w:rsid w:val="00C4142F"/>
    <w:rsid w:val="00C4313C"/>
    <w:rsid w:val="00C5142E"/>
    <w:rsid w:val="00C57E92"/>
    <w:rsid w:val="00C706EA"/>
    <w:rsid w:val="00C72C11"/>
    <w:rsid w:val="00C7701D"/>
    <w:rsid w:val="00C81E3A"/>
    <w:rsid w:val="00C81E92"/>
    <w:rsid w:val="00C82EAA"/>
    <w:rsid w:val="00C93806"/>
    <w:rsid w:val="00C95318"/>
    <w:rsid w:val="00CA1960"/>
    <w:rsid w:val="00CA4CB1"/>
    <w:rsid w:val="00CB0778"/>
    <w:rsid w:val="00CB32D3"/>
    <w:rsid w:val="00CC5B07"/>
    <w:rsid w:val="00CC7B94"/>
    <w:rsid w:val="00CD2E0D"/>
    <w:rsid w:val="00CD722E"/>
    <w:rsid w:val="00CE0436"/>
    <w:rsid w:val="00CE1BCE"/>
    <w:rsid w:val="00CE361E"/>
    <w:rsid w:val="00CE6EE8"/>
    <w:rsid w:val="00CF0113"/>
    <w:rsid w:val="00CF0320"/>
    <w:rsid w:val="00CF08B8"/>
    <w:rsid w:val="00CF22DF"/>
    <w:rsid w:val="00CF5876"/>
    <w:rsid w:val="00CF5DFB"/>
    <w:rsid w:val="00D108DF"/>
    <w:rsid w:val="00D140D9"/>
    <w:rsid w:val="00D21140"/>
    <w:rsid w:val="00D22AA0"/>
    <w:rsid w:val="00D25519"/>
    <w:rsid w:val="00D30BF4"/>
    <w:rsid w:val="00D327ED"/>
    <w:rsid w:val="00D41568"/>
    <w:rsid w:val="00D41943"/>
    <w:rsid w:val="00D437D1"/>
    <w:rsid w:val="00D4596A"/>
    <w:rsid w:val="00D5135F"/>
    <w:rsid w:val="00D5257E"/>
    <w:rsid w:val="00D62DC5"/>
    <w:rsid w:val="00D63A78"/>
    <w:rsid w:val="00D664B8"/>
    <w:rsid w:val="00D7790C"/>
    <w:rsid w:val="00D9690A"/>
    <w:rsid w:val="00D97BE8"/>
    <w:rsid w:val="00DA71D4"/>
    <w:rsid w:val="00DB0D3F"/>
    <w:rsid w:val="00DB2CE0"/>
    <w:rsid w:val="00DB317C"/>
    <w:rsid w:val="00DB59B0"/>
    <w:rsid w:val="00DC3FEE"/>
    <w:rsid w:val="00DC6AA5"/>
    <w:rsid w:val="00DC734E"/>
    <w:rsid w:val="00DC73BA"/>
    <w:rsid w:val="00DE322D"/>
    <w:rsid w:val="00DE5C56"/>
    <w:rsid w:val="00DE73C6"/>
    <w:rsid w:val="00DE79B7"/>
    <w:rsid w:val="00E12FCC"/>
    <w:rsid w:val="00E1398D"/>
    <w:rsid w:val="00E245F0"/>
    <w:rsid w:val="00E24F6D"/>
    <w:rsid w:val="00E42B83"/>
    <w:rsid w:val="00E45218"/>
    <w:rsid w:val="00E5125A"/>
    <w:rsid w:val="00E57011"/>
    <w:rsid w:val="00E576D9"/>
    <w:rsid w:val="00E6549F"/>
    <w:rsid w:val="00E70131"/>
    <w:rsid w:val="00E728B0"/>
    <w:rsid w:val="00E74E75"/>
    <w:rsid w:val="00E75E86"/>
    <w:rsid w:val="00E852B6"/>
    <w:rsid w:val="00E85C9A"/>
    <w:rsid w:val="00E86428"/>
    <w:rsid w:val="00E870A1"/>
    <w:rsid w:val="00E87D25"/>
    <w:rsid w:val="00E93209"/>
    <w:rsid w:val="00EA13F0"/>
    <w:rsid w:val="00EA4216"/>
    <w:rsid w:val="00EB426D"/>
    <w:rsid w:val="00EB55E8"/>
    <w:rsid w:val="00EB75AE"/>
    <w:rsid w:val="00EC0E09"/>
    <w:rsid w:val="00EC2922"/>
    <w:rsid w:val="00EC46A1"/>
    <w:rsid w:val="00EC48E9"/>
    <w:rsid w:val="00EC6B34"/>
    <w:rsid w:val="00EC7A6B"/>
    <w:rsid w:val="00ED106A"/>
    <w:rsid w:val="00ED7A08"/>
    <w:rsid w:val="00EE48C7"/>
    <w:rsid w:val="00EF1130"/>
    <w:rsid w:val="00EF1A57"/>
    <w:rsid w:val="00EF1FC9"/>
    <w:rsid w:val="00EF45E1"/>
    <w:rsid w:val="00EF509E"/>
    <w:rsid w:val="00EF6288"/>
    <w:rsid w:val="00F042BD"/>
    <w:rsid w:val="00F05C1E"/>
    <w:rsid w:val="00F12190"/>
    <w:rsid w:val="00F12A06"/>
    <w:rsid w:val="00F1662F"/>
    <w:rsid w:val="00F20BB8"/>
    <w:rsid w:val="00F22AAF"/>
    <w:rsid w:val="00F23C7F"/>
    <w:rsid w:val="00F24462"/>
    <w:rsid w:val="00F25C22"/>
    <w:rsid w:val="00F34288"/>
    <w:rsid w:val="00F35DAD"/>
    <w:rsid w:val="00F36666"/>
    <w:rsid w:val="00F36BE0"/>
    <w:rsid w:val="00F4616B"/>
    <w:rsid w:val="00F50371"/>
    <w:rsid w:val="00F517A8"/>
    <w:rsid w:val="00F525E8"/>
    <w:rsid w:val="00F5649A"/>
    <w:rsid w:val="00F6533B"/>
    <w:rsid w:val="00F65850"/>
    <w:rsid w:val="00F65994"/>
    <w:rsid w:val="00F71D51"/>
    <w:rsid w:val="00F731D6"/>
    <w:rsid w:val="00F7520D"/>
    <w:rsid w:val="00F854CC"/>
    <w:rsid w:val="00F935D4"/>
    <w:rsid w:val="00F95BAD"/>
    <w:rsid w:val="00FA277F"/>
    <w:rsid w:val="00FA4785"/>
    <w:rsid w:val="00FA64A7"/>
    <w:rsid w:val="00FB077E"/>
    <w:rsid w:val="00FB2D1F"/>
    <w:rsid w:val="00FB2D97"/>
    <w:rsid w:val="00FB2EA3"/>
    <w:rsid w:val="00FB3CBB"/>
    <w:rsid w:val="00FC0AD8"/>
    <w:rsid w:val="00FC7CB2"/>
    <w:rsid w:val="00FC7DA9"/>
    <w:rsid w:val="00FD40F1"/>
    <w:rsid w:val="00FE3FDE"/>
    <w:rsid w:val="00FE5985"/>
    <w:rsid w:val="00FE67BB"/>
    <w:rsid w:val="00FF0098"/>
    <w:rsid w:val="00FF034E"/>
    <w:rsid w:val="00FF04AF"/>
    <w:rsid w:val="00FF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907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962"/>
    <w:rPr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07962"/>
    <w:pPr>
      <w:ind w:left="720"/>
      <w:contextualSpacing/>
    </w:pPr>
  </w:style>
  <w:style w:type="table" w:styleId="a5">
    <w:name w:val="Table Grid"/>
    <w:basedOn w:val="a1"/>
    <w:uiPriority w:val="59"/>
    <w:rsid w:val="0090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13"/>
    <w:rPr>
      <w:rFonts w:ascii="Tahoma" w:eastAsiaTheme="minorHAns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47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907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962"/>
    <w:rPr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07962"/>
    <w:pPr>
      <w:ind w:left="720"/>
      <w:contextualSpacing/>
    </w:pPr>
  </w:style>
  <w:style w:type="table" w:styleId="a5">
    <w:name w:val="Table Grid"/>
    <w:basedOn w:val="a1"/>
    <w:uiPriority w:val="59"/>
    <w:rsid w:val="0090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13"/>
    <w:rPr>
      <w:rFonts w:ascii="Tahoma" w:eastAsiaTheme="minorHAns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4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nitex-centr0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02C3-9A27-49A9-8C0B-20DC7018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115</cp:lastModifiedBy>
  <cp:revision>6</cp:revision>
  <cp:lastPrinted>2017-07-28T05:05:00Z</cp:lastPrinted>
  <dcterms:created xsi:type="dcterms:W3CDTF">2018-07-17T11:19:00Z</dcterms:created>
  <dcterms:modified xsi:type="dcterms:W3CDTF">2018-09-19T12:19:00Z</dcterms:modified>
</cp:coreProperties>
</file>