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8F91B" w14:textId="0EC12FFE" w:rsidR="000B3D69" w:rsidRDefault="000B3D69" w:rsidP="000B3D69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FADE690" w14:textId="77777777" w:rsidR="000B3D69" w:rsidRDefault="000B3D69" w:rsidP="000B3D69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096CCA" w14:textId="77777777" w:rsidR="000B3D69" w:rsidRDefault="000B3D69" w:rsidP="000B3D69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6D8E8D" w14:textId="77777777" w:rsidR="000B3D69" w:rsidRDefault="000B3D69" w:rsidP="000B3D69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3C7955" w14:textId="1C30E2DB" w:rsidR="000B3D69" w:rsidRDefault="000B3D69" w:rsidP="0095276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27F43E7" w14:textId="77777777" w:rsidR="000B3D69" w:rsidRDefault="000B3D69" w:rsidP="000B3D69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3E3D6E" w14:textId="77777777" w:rsidR="00406DF8" w:rsidRDefault="000B3D69" w:rsidP="000B3D69">
      <w:pPr>
        <w:ind w:left="720" w:hanging="360"/>
        <w:rPr>
          <w:rFonts w:ascii="Times New Roman" w:hAnsi="Times New Roman" w:cs="Times New Roman"/>
          <w:b/>
          <w:bCs/>
          <w:sz w:val="36"/>
          <w:szCs w:val="36"/>
        </w:rPr>
      </w:pPr>
      <w:r w:rsidRPr="000B3D69">
        <w:rPr>
          <w:rFonts w:ascii="Times New Roman" w:hAnsi="Times New Roman" w:cs="Times New Roman"/>
          <w:b/>
          <w:bCs/>
          <w:sz w:val="36"/>
          <w:szCs w:val="36"/>
        </w:rPr>
        <w:t>Описание соревнований открытого республиканского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B3D69">
        <w:rPr>
          <w:rFonts w:ascii="Times New Roman" w:hAnsi="Times New Roman" w:cs="Times New Roman"/>
          <w:b/>
          <w:bCs/>
          <w:sz w:val="36"/>
          <w:szCs w:val="36"/>
        </w:rPr>
        <w:t>слёта «Возрождение Пост №1 в Чувашской Республике и методические рекомендации</w:t>
      </w:r>
    </w:p>
    <w:p w14:paraId="7939A3C5" w14:textId="4AB6E364" w:rsidR="000B3D69" w:rsidRPr="000B3D69" w:rsidRDefault="000B3D69" w:rsidP="000B3D69">
      <w:pPr>
        <w:ind w:left="720" w:hanging="360"/>
        <w:rPr>
          <w:rFonts w:ascii="Times New Roman" w:hAnsi="Times New Roman" w:cs="Times New Roman"/>
          <w:b/>
          <w:bCs/>
          <w:sz w:val="36"/>
          <w:szCs w:val="36"/>
        </w:rPr>
      </w:pPr>
      <w:r w:rsidRPr="000B3D69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7C2872B9" w14:textId="0FC30EFB" w:rsidR="00546AB8" w:rsidRPr="00A1167A" w:rsidRDefault="0028528C" w:rsidP="00A116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соревнований открытого республиканского слёта «Возрождение Пост №1 в Чувашской Республике»:</w:t>
      </w:r>
      <w:r w:rsidRPr="00A1167A">
        <w:rPr>
          <w:rFonts w:ascii="Times New Roman" w:hAnsi="Times New Roman" w:cs="Times New Roman"/>
          <w:sz w:val="26"/>
          <w:szCs w:val="26"/>
        </w:rPr>
        <w:br/>
        <w:t xml:space="preserve">1.1. </w:t>
      </w:r>
      <w:r w:rsidRPr="00A1167A">
        <w:rPr>
          <w:rFonts w:ascii="Times New Roman" w:eastAsia="Times New Roman" w:hAnsi="Times New Roman" w:cs="Times New Roman"/>
          <w:iCs/>
          <w:color w:val="0F1115"/>
          <w:sz w:val="26"/>
          <w:szCs w:val="26"/>
          <w:lang w:eastAsia="ru-RU"/>
        </w:rPr>
        <w:t>Представление знамени команды;</w:t>
      </w:r>
      <w:r w:rsidRPr="00A1167A">
        <w:rPr>
          <w:rFonts w:ascii="Times New Roman" w:hAnsi="Times New Roman" w:cs="Times New Roman"/>
          <w:sz w:val="26"/>
          <w:szCs w:val="26"/>
        </w:rPr>
        <w:br/>
        <w:t>1.2. Церемониал «Заступление на Пост»;</w:t>
      </w:r>
      <w:r w:rsidRPr="00A1167A">
        <w:rPr>
          <w:rFonts w:ascii="Times New Roman" w:hAnsi="Times New Roman" w:cs="Times New Roman"/>
          <w:sz w:val="26"/>
          <w:szCs w:val="26"/>
        </w:rPr>
        <w:br/>
        <w:t>1.3. Неполная разборка и сборка автомата Калашникова (АК-74).</w:t>
      </w:r>
      <w:r w:rsidRPr="00A1167A">
        <w:rPr>
          <w:rFonts w:ascii="Times New Roman" w:hAnsi="Times New Roman" w:cs="Times New Roman"/>
          <w:sz w:val="26"/>
          <w:szCs w:val="26"/>
        </w:rPr>
        <w:br/>
        <w:t>1.4. Церемониал «Возложение цветов к мемориалу»</w:t>
      </w:r>
      <w:r w:rsidR="00684CC9">
        <w:rPr>
          <w:rFonts w:ascii="Times New Roman" w:hAnsi="Times New Roman" w:cs="Times New Roman"/>
          <w:sz w:val="26"/>
          <w:szCs w:val="26"/>
        </w:rPr>
        <w:t>.</w:t>
      </w:r>
      <w:r w:rsidR="00684CC9">
        <w:rPr>
          <w:rFonts w:ascii="Times New Roman" w:hAnsi="Times New Roman" w:cs="Times New Roman"/>
          <w:sz w:val="26"/>
          <w:szCs w:val="26"/>
        </w:rPr>
        <w:br/>
        <w:t xml:space="preserve">1.5. Патриотический </w:t>
      </w:r>
      <w:proofErr w:type="spellStart"/>
      <w:r w:rsidR="00684CC9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="00672A6F">
        <w:rPr>
          <w:rFonts w:ascii="Times New Roman" w:hAnsi="Times New Roman" w:cs="Times New Roman"/>
          <w:sz w:val="26"/>
          <w:szCs w:val="26"/>
        </w:rPr>
        <w:t xml:space="preserve"> </w:t>
      </w:r>
      <w:r w:rsidR="00684CC9">
        <w:rPr>
          <w:rFonts w:ascii="Times New Roman" w:hAnsi="Times New Roman" w:cs="Times New Roman"/>
          <w:sz w:val="26"/>
          <w:szCs w:val="26"/>
        </w:rPr>
        <w:t xml:space="preserve">( отдельный зачет) </w:t>
      </w:r>
      <w:r w:rsidRPr="00A1167A">
        <w:rPr>
          <w:rFonts w:ascii="Times New Roman" w:hAnsi="Times New Roman" w:cs="Times New Roman"/>
          <w:sz w:val="26"/>
          <w:szCs w:val="26"/>
        </w:rPr>
        <w:br/>
      </w:r>
      <w:r w:rsidRPr="00684CC9">
        <w:rPr>
          <w:rFonts w:ascii="Times New Roman" w:hAnsi="Times New Roman" w:cs="Times New Roman"/>
          <w:b/>
          <w:bCs/>
          <w:sz w:val="26"/>
          <w:szCs w:val="26"/>
        </w:rPr>
        <w:t xml:space="preserve">В зависимости от имеющейся материально-технической базы по решению Оргкомитета допускается внесение изменений в программу проведения соревнований. Информация об изменениях в программе будет доведена до команд заранее. </w:t>
      </w:r>
      <w:r w:rsidRPr="00684CC9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Все необходимое оборудование для реализации республиканского слета «Возрождение Пост№1 в Чувашской Республике» предоставляется Организаторами. </w:t>
      </w:r>
      <w:r w:rsidRPr="00684CC9">
        <w:rPr>
          <w:rFonts w:ascii="Times New Roman" w:hAnsi="Times New Roman" w:cs="Times New Roman"/>
          <w:b/>
          <w:bCs/>
          <w:sz w:val="26"/>
          <w:szCs w:val="26"/>
        </w:rPr>
        <w:br/>
        <w:t>1По решению Главного судьи соревнований программа может быть скорректирована в сторону упрощения.</w:t>
      </w:r>
    </w:p>
    <w:p w14:paraId="0B6652AE" w14:textId="6D083406" w:rsidR="0030611E" w:rsidRPr="00672A6F" w:rsidRDefault="0028528C" w:rsidP="00672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b/>
          <w:bCs/>
          <w:sz w:val="26"/>
          <w:szCs w:val="26"/>
        </w:rPr>
        <w:t>Описание соревнований открытого республиканского слёта</w:t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1167A">
        <w:rPr>
          <w:rFonts w:ascii="Times New Roman" w:hAnsi="Times New Roman" w:cs="Times New Roman"/>
          <w:b/>
          <w:bCs/>
          <w:sz w:val="26"/>
          <w:szCs w:val="26"/>
        </w:rPr>
        <w:t>«Возрождение Пост №1 в Чувашской Республике»:</w:t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br/>
        <w:t>2.1. Представление знамени команды.</w:t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Участвует командир команды и одна знаменная группа, в составе которой знаменщик и два ассистента. </w:t>
      </w:r>
      <w:r w:rsidR="0030611E" w:rsidRPr="00A1167A">
        <w:rPr>
          <w:rFonts w:ascii="Times New Roman" w:hAnsi="Times New Roman" w:cs="Times New Roman"/>
          <w:sz w:val="26"/>
          <w:szCs w:val="26"/>
        </w:rPr>
        <w:br/>
      </w:r>
      <w:r w:rsidRPr="00A1167A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1167A">
        <w:rPr>
          <w:rFonts w:ascii="Times New Roman" w:hAnsi="Times New Roman" w:cs="Times New Roman"/>
          <w:b/>
          <w:bCs/>
          <w:sz w:val="26"/>
          <w:szCs w:val="26"/>
        </w:rPr>
        <w:t>. Церемониал «Заступление на Пост»</w:t>
      </w:r>
      <w:r w:rsidRPr="00A116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A1167A">
        <w:rPr>
          <w:rFonts w:ascii="Times New Roman" w:hAnsi="Times New Roman" w:cs="Times New Roman"/>
          <w:sz w:val="26"/>
          <w:szCs w:val="26"/>
        </w:rPr>
        <w:t>Участвует команда в полном составе (без участника-наставника), форма одежды для заступления на Пост № 1 – парадная/повседневная (в соответствии с Приказом Минобороны России от 09.10.2020 № 525). Соревнование будет проводиться в соответствии с распределением очередности команд Организаторами.</w:t>
      </w:r>
      <w:r w:rsidRPr="00A1167A">
        <w:rPr>
          <w:rFonts w:ascii="Times New Roman" w:hAnsi="Times New Roman" w:cs="Times New Roman"/>
          <w:sz w:val="26"/>
          <w:szCs w:val="26"/>
        </w:rPr>
        <w:br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Заступление на пост производится согласно методическим рекомендациям по заступлению на пост и смене караула межрегионального конкурса «Спасская башня». </w:t>
      </w:r>
      <w:r w:rsidR="0030611E" w:rsidRPr="00A1167A">
        <w:rPr>
          <w:rFonts w:ascii="Times New Roman" w:hAnsi="Times New Roman" w:cs="Times New Roman"/>
          <w:i/>
          <w:iCs/>
          <w:sz w:val="26"/>
          <w:szCs w:val="26"/>
        </w:rPr>
        <w:br/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t xml:space="preserve">2.3. Неполная разборка и сборка автомата Калашникова (АК-74) </w:t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Участвует 3 человека. Участники проходят соревнование одновременно. Участник команды стоят перед матом, на котором лежит автомат Калашникова. Неполная разборка и сборка автомата Калашникова выполняется слитно, без остановки секундомера. Выполнение испытания начинается по команде судьи «К разборке-сборке – ПРИСТУПИТЬ», одновременно включается секундомер. Секундомер останавливают после того, как собранный автомат касается поверхности мата, и участник команды докладывает: «Готов». Порядок неполной разборки автомата Калашникова: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отделить «магазин»;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проверить, нет ли патрона в патроннике (снять автомат с предохранителя, отвести рукоятку затворной рамы назад, отпустить рукоятку, спустить курок с боевого взвода, при положении автомата под углом </w:t>
      </w:r>
      <w:r w:rsidR="0030611E" w:rsidRPr="0095276C">
        <w:rPr>
          <w:rFonts w:ascii="Times New Roman" w:hAnsi="Times New Roman" w:cs="Times New Roman"/>
          <w:color w:val="FF0000"/>
          <w:sz w:val="26"/>
          <w:szCs w:val="26"/>
        </w:rPr>
        <w:t>45–60 градусов от поверхности стола</w:t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);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вынуть пенал с принадлежностями;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отделить шомпол;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отделить крышку </w:t>
      </w:r>
      <w:r w:rsidR="0030611E" w:rsidRPr="00A1167A">
        <w:rPr>
          <w:rFonts w:ascii="Times New Roman" w:hAnsi="Times New Roman" w:cs="Times New Roman"/>
          <w:sz w:val="26"/>
          <w:szCs w:val="26"/>
        </w:rPr>
        <w:lastRenderedPageBreak/>
        <w:t xml:space="preserve">ствольной коробки; 29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вынуть пружину возвратного механизма;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вынуть затворную раму с газовым поршнем и затвором;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вынуть затвор из затворной рамы;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отсоединить газовую трубку со ствольной накладкой и положить на поверхность. Сборка осуществляется в обратном порядке. Обращаем внимание: после присоединения крышки ствольной коробки необходимо спустить курок с боевого взвода в положении автомата под углом 45–60 градусов от поверхности стола и поставить автомат на предохранитель). Контрольный спуск производится под углом 45–60 градусов перед собой в направлении указанного судьей сектора. Штрафное время: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за нарушение порядка разборки и сборки (за каждый элемент) – 5 секунд;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за отсутствие контрольного спуска – 5 секунд;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за производство контрольного спуска при положении ствола автомата вне указанного судьей сектора и угла отстрела – 5 секунд; </w:t>
      </w:r>
      <w:r w:rsidR="0030611E" w:rsidRPr="00A1167A">
        <w:rPr>
          <w:rFonts w:ascii="Times New Roman" w:hAnsi="Times New Roman" w:cs="Times New Roman"/>
          <w:sz w:val="26"/>
          <w:szCs w:val="26"/>
        </w:rPr>
        <w:sym w:font="Symbol" w:char="F02D"/>
      </w:r>
      <w:r w:rsidR="0030611E" w:rsidRPr="00A1167A">
        <w:rPr>
          <w:rFonts w:ascii="Times New Roman" w:hAnsi="Times New Roman" w:cs="Times New Roman"/>
          <w:sz w:val="26"/>
          <w:szCs w:val="26"/>
        </w:rPr>
        <w:t xml:space="preserve"> за любую постороннюю помощь на этапе разборки-сборки, а также за подсказки в процессе разборки-сборки – 5 секунд (за каждую). Итоговое время составляет сумма результатов всех участников команды.</w:t>
      </w:r>
      <w:r w:rsidR="0030611E" w:rsidRPr="00A1167A">
        <w:rPr>
          <w:rFonts w:ascii="Times New Roman" w:hAnsi="Times New Roman" w:cs="Times New Roman"/>
          <w:sz w:val="26"/>
          <w:szCs w:val="26"/>
        </w:rPr>
        <w:br/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t>2.4. Церемониал «Возложение цветов к мемориалу»</w:t>
      </w:r>
      <w:r w:rsidR="0030611E" w:rsidRPr="00A1167A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30611E" w:rsidRPr="00A1167A">
        <w:rPr>
          <w:rFonts w:ascii="Times New Roman" w:hAnsi="Times New Roman" w:cs="Times New Roman"/>
          <w:sz w:val="26"/>
          <w:szCs w:val="26"/>
        </w:rPr>
        <w:t>Элемент «Возложение цветов к мемориалу» осуществляют трое участников команды. Получив корзину, группа, выполняющая церемонию возложения, выдвигается в исходное положение походным шагом.</w:t>
      </w:r>
      <w:r w:rsidR="0030611E" w:rsidRPr="00A1167A">
        <w:rPr>
          <w:rFonts w:ascii="Times New Roman" w:hAnsi="Times New Roman" w:cs="Times New Roman"/>
          <w:sz w:val="26"/>
          <w:szCs w:val="26"/>
        </w:rPr>
        <w:br/>
        <w:t>По команде командира группа выполняет ритуал. Темп шага 30-40 шагов в минуту. Не доходя двух шагов до места возложения корзины, командир выделяет шаг, после чего выполняет поворот в движении, переходит на быстрый походный шаг (с взмахом рук), выдвигается в указанное место, для наблюдения за выполнением ритуала возложения.</w:t>
      </w:r>
      <w:r w:rsidR="00672A6F">
        <w:rPr>
          <w:rFonts w:ascii="Times New Roman" w:hAnsi="Times New Roman" w:cs="Times New Roman"/>
          <w:sz w:val="26"/>
          <w:szCs w:val="26"/>
        </w:rPr>
        <w:br/>
      </w:r>
      <w:r w:rsidR="00672A6F" w:rsidRPr="00672A6F">
        <w:rPr>
          <w:rFonts w:ascii="Times New Roman" w:hAnsi="Times New Roman" w:cs="Times New Roman"/>
          <w:b/>
          <w:bCs/>
          <w:sz w:val="26"/>
          <w:szCs w:val="26"/>
        </w:rPr>
        <w:t xml:space="preserve">2.5. Патриотический </w:t>
      </w:r>
      <w:proofErr w:type="spellStart"/>
      <w:r w:rsidR="00672A6F" w:rsidRPr="00672A6F">
        <w:rPr>
          <w:rFonts w:ascii="Times New Roman" w:hAnsi="Times New Roman" w:cs="Times New Roman"/>
          <w:b/>
          <w:bCs/>
          <w:sz w:val="26"/>
          <w:szCs w:val="26"/>
        </w:rPr>
        <w:t>квиз</w:t>
      </w:r>
      <w:proofErr w:type="spellEnd"/>
      <w:r w:rsidR="00672A6F" w:rsidRPr="00672A6F">
        <w:rPr>
          <w:rFonts w:ascii="Times New Roman" w:hAnsi="Times New Roman" w:cs="Times New Roman"/>
          <w:b/>
          <w:bCs/>
          <w:sz w:val="26"/>
          <w:szCs w:val="26"/>
        </w:rPr>
        <w:t xml:space="preserve"> ( отдельный зачет)</w:t>
      </w:r>
      <w:r w:rsidR="00672A6F" w:rsidRPr="00672A6F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672A6F" w:rsidRPr="00672A6F">
        <w:rPr>
          <w:rFonts w:ascii="Times New Roman" w:hAnsi="Times New Roman" w:cs="Times New Roman"/>
          <w:sz w:val="26"/>
          <w:szCs w:val="26"/>
        </w:rPr>
        <w:t xml:space="preserve"> 4 этапа:</w:t>
      </w:r>
      <w:r w:rsidR="00672A6F" w:rsidRPr="00672A6F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672A6F" w:rsidRPr="00672A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 этап по 1 минуте на ответ</w:t>
      </w:r>
      <w:r w:rsidR="00672A6F" w:rsidRPr="00672A6F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672A6F" w:rsidRPr="00672A6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r w:rsidR="00672A6F" w:rsidRPr="00672A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этап по 1 минуте на ответ; </w:t>
      </w:r>
      <w:r w:rsidR="00672A6F" w:rsidRPr="00672A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- 3 этап 5 минут на ответ (2 балла за 1 правильный столбец, 6 баллов за все 3 столбца);</w:t>
      </w:r>
      <w:r w:rsidR="00672A6F" w:rsidRPr="00672A6F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672A6F" w:rsidRPr="00672A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- 4 этап смотрим клип + 5 минут на обсуждение, всего 33 балла за этот этап;</w:t>
      </w:r>
      <w:r w:rsidR="0030611E" w:rsidRPr="00672A6F">
        <w:rPr>
          <w:rFonts w:ascii="Times New Roman" w:hAnsi="Times New Roman" w:cs="Times New Roman"/>
          <w:sz w:val="26"/>
          <w:szCs w:val="26"/>
        </w:rPr>
        <w:br/>
      </w:r>
    </w:p>
    <w:p w14:paraId="3CD695F8" w14:textId="77777777" w:rsidR="0030611E" w:rsidRPr="00A1167A" w:rsidRDefault="0030611E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F62EBD" w14:textId="77777777" w:rsidR="0030611E" w:rsidRPr="00A1167A" w:rsidRDefault="0030611E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3C786F" w14:textId="77777777" w:rsidR="0030611E" w:rsidRPr="00A1167A" w:rsidRDefault="0030611E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FB58A7" w14:textId="77777777" w:rsidR="0030611E" w:rsidRPr="00A1167A" w:rsidRDefault="0030611E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197D65" w14:textId="77777777" w:rsidR="0030611E" w:rsidRPr="00A1167A" w:rsidRDefault="0030611E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5B31FB" w14:textId="77777777" w:rsidR="0030611E" w:rsidRPr="00A1167A" w:rsidRDefault="0030611E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289EA8" w14:textId="77777777" w:rsidR="0030611E" w:rsidRPr="00A1167A" w:rsidRDefault="0030611E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C5FCED" w14:textId="77777777" w:rsidR="0030611E" w:rsidRPr="00A1167A" w:rsidRDefault="0030611E" w:rsidP="0095276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167A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</w:t>
      </w:r>
    </w:p>
    <w:p w14:paraId="0866E9C4" w14:textId="352EFC3B" w:rsidR="00A1167A" w:rsidRPr="00A1167A" w:rsidRDefault="00A1167A" w:rsidP="00A1167A">
      <w:pPr>
        <w:pStyle w:val="a4"/>
        <w:numPr>
          <w:ilvl w:val="0"/>
          <w:numId w:val="3"/>
        </w:numPr>
        <w:shd w:val="clear" w:color="auto" w:fill="FFFFFF"/>
        <w:spacing w:before="150" w:beforeAutospacing="0" w:after="150" w:afterAutospacing="0"/>
        <w:ind w:right="150"/>
        <w:jc w:val="both"/>
        <w:rPr>
          <w:b/>
          <w:bCs/>
          <w:color w:val="000000"/>
          <w:sz w:val="26"/>
          <w:szCs w:val="26"/>
        </w:rPr>
      </w:pPr>
      <w:r w:rsidRPr="00A1167A">
        <w:rPr>
          <w:b/>
          <w:bCs/>
          <w:color w:val="000000"/>
          <w:sz w:val="26"/>
          <w:szCs w:val="26"/>
        </w:rPr>
        <w:t>Заступление на пост</w:t>
      </w:r>
    </w:p>
    <w:p w14:paraId="0B170BAD" w14:textId="5CA2CDAC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Заступление на пост №1 производится к месту, условно обозначающему мемориал. Обозначение может быть выполнено любым удобным способом так, чтобы были видны границы поста и место заступления часовых.</w:t>
      </w:r>
      <w:r w:rsidR="00A1167A" w:rsidRPr="00A1167A">
        <w:rPr>
          <w:color w:val="000000"/>
          <w:sz w:val="26"/>
          <w:szCs w:val="26"/>
        </w:rPr>
        <w:t xml:space="preserve"> </w:t>
      </w:r>
      <w:r w:rsidRPr="00A1167A">
        <w:rPr>
          <w:color w:val="000000"/>
          <w:sz w:val="26"/>
          <w:szCs w:val="26"/>
        </w:rPr>
        <w:t>Габариты условного мемориала – 4 метра в ширину.</w:t>
      </w:r>
    </w:p>
    <w:p w14:paraId="0E278FAB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Разводящий (командир) строит первую смену (рис. 4) в исходном положении (поз.1 рис. 5): «Смена, СТАНОВИСЬ».</w:t>
      </w:r>
    </w:p>
    <w:p w14:paraId="1EBF3FDB" w14:textId="4B0686F0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i/>
          <w:iCs/>
          <w:noProof/>
          <w:color w:val="000000"/>
          <w:sz w:val="26"/>
          <w:szCs w:val="26"/>
        </w:rPr>
        <w:drawing>
          <wp:inline distT="0" distB="0" distL="0" distR="0" wp14:anchorId="3F99F8EF" wp14:editId="4313007D">
            <wp:extent cx="2162175" cy="1352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7B5D9" w14:textId="457D304D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i/>
          <w:iCs/>
          <w:color w:val="000000"/>
          <w:sz w:val="26"/>
          <w:szCs w:val="26"/>
        </w:rPr>
        <w:t>Рисунок 4. построение смены</w:t>
      </w:r>
    </w:p>
    <w:p w14:paraId="1257F258" w14:textId="2C1C2FF0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По команде разводящего «Смена, «Шагом-МАРШ» смена начинает движение</w:t>
      </w:r>
      <w:r w:rsidR="00705317" w:rsidRPr="00A1167A">
        <w:rPr>
          <w:color w:val="000000"/>
          <w:sz w:val="26"/>
          <w:szCs w:val="26"/>
        </w:rPr>
        <w:t>, где разводящий за 1-2 шага догоняет впереди идущего караульного.</w:t>
      </w:r>
    </w:p>
    <w:p w14:paraId="52F8C966" w14:textId="51A26E59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При приближении на расстояние 2 шагов к середине площадки разводящий подает команду «Смена», а затем под левую ногу - «СТОЙ». Заступающая смена останавливается и выполняет поворот направо. После паузы (</w:t>
      </w:r>
      <w:r w:rsidR="00705317" w:rsidRPr="00A1167A">
        <w:rPr>
          <w:color w:val="000000"/>
          <w:sz w:val="26"/>
          <w:szCs w:val="26"/>
        </w:rPr>
        <w:t>5 сек</w:t>
      </w:r>
      <w:r w:rsidRPr="00A1167A">
        <w:rPr>
          <w:color w:val="000000"/>
          <w:sz w:val="26"/>
          <w:szCs w:val="26"/>
        </w:rPr>
        <w:t>) караульные по командам разводящего выполняют следующие действия:</w:t>
      </w:r>
    </w:p>
    <w:p w14:paraId="2D532712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- «Смена, на пост Шагом» - первый караульный поворачивается налево, а второй - направо;</w:t>
      </w:r>
    </w:p>
    <w:p w14:paraId="6A0EAF49" w14:textId="76470EAE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 xml:space="preserve">«МАРШ» - начинают движение с ноги, ближней к посту, делают </w:t>
      </w:r>
      <w:r w:rsidR="00705317" w:rsidRPr="00A1167A">
        <w:rPr>
          <w:color w:val="000000"/>
          <w:sz w:val="26"/>
          <w:szCs w:val="26"/>
        </w:rPr>
        <w:t>8</w:t>
      </w:r>
      <w:r w:rsidRPr="00A1167A">
        <w:rPr>
          <w:color w:val="000000"/>
          <w:sz w:val="26"/>
          <w:szCs w:val="26"/>
        </w:rPr>
        <w:t xml:space="preserve"> </w:t>
      </w:r>
      <w:r w:rsidR="00705317" w:rsidRPr="00A1167A">
        <w:rPr>
          <w:color w:val="000000"/>
          <w:sz w:val="26"/>
          <w:szCs w:val="26"/>
        </w:rPr>
        <w:t>шагов</w:t>
      </w:r>
      <w:r w:rsidRPr="00A1167A">
        <w:rPr>
          <w:color w:val="000000"/>
          <w:sz w:val="26"/>
          <w:szCs w:val="26"/>
        </w:rPr>
        <w:t xml:space="preserve">, выполняют поворот в движении, затем делают </w:t>
      </w:r>
      <w:r w:rsidR="00705317" w:rsidRPr="00A1167A">
        <w:rPr>
          <w:color w:val="000000"/>
          <w:sz w:val="26"/>
          <w:szCs w:val="26"/>
        </w:rPr>
        <w:t>6</w:t>
      </w:r>
      <w:r w:rsidRPr="00A1167A">
        <w:rPr>
          <w:color w:val="000000"/>
          <w:sz w:val="26"/>
          <w:szCs w:val="26"/>
        </w:rPr>
        <w:t xml:space="preserve"> шаг</w:t>
      </w:r>
      <w:r w:rsidR="00705317" w:rsidRPr="00A1167A">
        <w:rPr>
          <w:color w:val="000000"/>
          <w:sz w:val="26"/>
          <w:szCs w:val="26"/>
        </w:rPr>
        <w:t>ов</w:t>
      </w:r>
      <w:r w:rsidRPr="00A1167A">
        <w:rPr>
          <w:color w:val="000000"/>
          <w:sz w:val="26"/>
          <w:szCs w:val="26"/>
        </w:rPr>
        <w:t xml:space="preserve"> и становятся на места часовых</w:t>
      </w:r>
      <w:r w:rsidR="00705317" w:rsidRPr="00A1167A">
        <w:rPr>
          <w:color w:val="000000"/>
          <w:sz w:val="26"/>
          <w:szCs w:val="26"/>
        </w:rPr>
        <w:t xml:space="preserve">. </w:t>
      </w:r>
      <w:r w:rsidRPr="00A1167A">
        <w:rPr>
          <w:color w:val="000000"/>
          <w:sz w:val="26"/>
          <w:szCs w:val="26"/>
        </w:rPr>
        <w:t>После этого часовые</w:t>
      </w:r>
      <w:r w:rsidR="00705317" w:rsidRPr="00A1167A">
        <w:rPr>
          <w:color w:val="000000"/>
          <w:sz w:val="26"/>
          <w:szCs w:val="26"/>
        </w:rPr>
        <w:t xml:space="preserve"> по команде командира </w:t>
      </w:r>
      <w:r w:rsidR="00705317" w:rsidRPr="00A1167A">
        <w:rPr>
          <w:i/>
          <w:iCs/>
          <w:color w:val="000000"/>
          <w:sz w:val="26"/>
          <w:szCs w:val="26"/>
        </w:rPr>
        <w:t>«Кругом»</w:t>
      </w:r>
      <w:r w:rsidRPr="00A1167A">
        <w:rPr>
          <w:color w:val="000000"/>
          <w:sz w:val="26"/>
          <w:szCs w:val="26"/>
        </w:rPr>
        <w:t xml:space="preserve"> выполняют поворот кругом: первый караульный - через правое плечо, второй караульный - через левое</w:t>
      </w:r>
      <w:r w:rsidR="00705317" w:rsidRPr="00A1167A">
        <w:rPr>
          <w:color w:val="000000"/>
          <w:sz w:val="26"/>
          <w:szCs w:val="26"/>
        </w:rPr>
        <w:t>. (</w:t>
      </w:r>
      <w:r w:rsidR="00705317" w:rsidRPr="00A1167A">
        <w:rPr>
          <w:i/>
          <w:iCs/>
          <w:color w:val="000000"/>
          <w:sz w:val="26"/>
          <w:szCs w:val="26"/>
        </w:rPr>
        <w:t>ближайшее плечо к мемориалу)</w:t>
      </w:r>
    </w:p>
    <w:p w14:paraId="20E5B00A" w14:textId="583A264F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 xml:space="preserve">После паузы (2-3 секунды) разводящий самостоятельно делает поворот направо и следует торжественным шагом в исходное положение </w:t>
      </w:r>
    </w:p>
    <w:p w14:paraId="269F33AB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rStyle w:val="a5"/>
          <w:color w:val="000000"/>
          <w:sz w:val="26"/>
          <w:szCs w:val="26"/>
        </w:rPr>
        <w:t>Смена часовых Почетного караула</w:t>
      </w:r>
    </w:p>
    <w:p w14:paraId="75C7C83F" w14:textId="18D5DFBC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Разводящий (командир) строит вторую смену в исходном положении</w:t>
      </w:r>
      <w:r w:rsidR="00705317" w:rsidRPr="00A1167A">
        <w:rPr>
          <w:color w:val="000000"/>
          <w:sz w:val="26"/>
          <w:szCs w:val="26"/>
        </w:rPr>
        <w:t>:</w:t>
      </w:r>
      <w:r w:rsidR="00705317" w:rsidRPr="00A1167A">
        <w:rPr>
          <w:color w:val="000000"/>
          <w:sz w:val="26"/>
          <w:szCs w:val="26"/>
        </w:rPr>
        <w:br/>
      </w:r>
      <w:r w:rsidRPr="00A1167A">
        <w:rPr>
          <w:color w:val="000000"/>
          <w:sz w:val="26"/>
          <w:szCs w:val="26"/>
        </w:rPr>
        <w:t>«Смена, СТАНОВИСЬ».</w:t>
      </w:r>
      <w:r w:rsidR="00A1167A" w:rsidRPr="00A1167A">
        <w:rPr>
          <w:color w:val="000000"/>
          <w:sz w:val="26"/>
          <w:szCs w:val="26"/>
        </w:rPr>
        <w:t xml:space="preserve"> </w:t>
      </w:r>
      <w:r w:rsidRPr="00A1167A">
        <w:rPr>
          <w:color w:val="000000"/>
          <w:sz w:val="26"/>
          <w:szCs w:val="26"/>
        </w:rPr>
        <w:t>По команде разводящего «Смена, «Шагом-МАРШ» смена начинает движение</w:t>
      </w:r>
      <w:r w:rsidR="00705317" w:rsidRPr="00A1167A">
        <w:rPr>
          <w:color w:val="000000"/>
          <w:sz w:val="26"/>
          <w:szCs w:val="26"/>
        </w:rPr>
        <w:t>.</w:t>
      </w:r>
      <w:r w:rsidRPr="00A1167A">
        <w:rPr>
          <w:color w:val="000000"/>
          <w:sz w:val="26"/>
          <w:szCs w:val="26"/>
        </w:rPr>
        <w:t> </w:t>
      </w:r>
    </w:p>
    <w:p w14:paraId="0C5A1832" w14:textId="38A60FE5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При приближении на расстояние 2 шагов к середине площадки разводящий подает команду «Смена», а затем под левую ногу - «СТОЙ». Заступающая смена останавливается и выполняет поворот направо. После паузы (</w:t>
      </w:r>
      <w:r w:rsidR="00705317" w:rsidRPr="00A1167A">
        <w:rPr>
          <w:color w:val="000000"/>
          <w:sz w:val="26"/>
          <w:szCs w:val="26"/>
        </w:rPr>
        <w:t>5</w:t>
      </w:r>
      <w:r w:rsidRPr="00A1167A">
        <w:rPr>
          <w:color w:val="000000"/>
          <w:sz w:val="26"/>
          <w:szCs w:val="26"/>
        </w:rPr>
        <w:t xml:space="preserve"> секунд) караульные по командам разводящего выполняют следующие действия:</w:t>
      </w:r>
    </w:p>
    <w:p w14:paraId="775EDAA7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- «Смена, на пост Шагом» - первый караульный поворачивается налево, а второй - направо;</w:t>
      </w:r>
    </w:p>
    <w:p w14:paraId="0CF7241E" w14:textId="233BD183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 xml:space="preserve">- «МАРШ» - начинают движение с ноги, ближней к посту, делают </w:t>
      </w:r>
      <w:r w:rsidR="00705317" w:rsidRPr="00A1167A">
        <w:rPr>
          <w:color w:val="000000"/>
          <w:sz w:val="26"/>
          <w:szCs w:val="26"/>
        </w:rPr>
        <w:t>8</w:t>
      </w:r>
      <w:r w:rsidRPr="00A1167A">
        <w:rPr>
          <w:color w:val="000000"/>
          <w:sz w:val="26"/>
          <w:szCs w:val="26"/>
        </w:rPr>
        <w:t xml:space="preserve"> шаг</w:t>
      </w:r>
      <w:r w:rsidR="00705317" w:rsidRPr="00A1167A">
        <w:rPr>
          <w:color w:val="000000"/>
          <w:sz w:val="26"/>
          <w:szCs w:val="26"/>
        </w:rPr>
        <w:t>ов</w:t>
      </w:r>
      <w:r w:rsidRPr="00A1167A">
        <w:rPr>
          <w:color w:val="000000"/>
          <w:sz w:val="26"/>
          <w:szCs w:val="26"/>
        </w:rPr>
        <w:t xml:space="preserve">, выполняют поворот в движении, затем делают </w:t>
      </w:r>
      <w:r w:rsidR="00705317" w:rsidRPr="00A1167A">
        <w:rPr>
          <w:color w:val="000000"/>
          <w:sz w:val="26"/>
          <w:szCs w:val="26"/>
        </w:rPr>
        <w:t>6</w:t>
      </w:r>
      <w:r w:rsidRPr="00A1167A">
        <w:rPr>
          <w:color w:val="000000"/>
          <w:sz w:val="26"/>
          <w:szCs w:val="26"/>
        </w:rPr>
        <w:t xml:space="preserve"> шаг</w:t>
      </w:r>
      <w:r w:rsidR="00705317" w:rsidRPr="00A1167A">
        <w:rPr>
          <w:color w:val="000000"/>
          <w:sz w:val="26"/>
          <w:szCs w:val="26"/>
        </w:rPr>
        <w:t>ов</w:t>
      </w:r>
      <w:r w:rsidRPr="00A1167A">
        <w:rPr>
          <w:color w:val="000000"/>
          <w:sz w:val="26"/>
          <w:szCs w:val="26"/>
        </w:rPr>
        <w:t xml:space="preserve"> к часовым и останавливаются (первый караульный - по правую сторону от первого часового, а второй - по левую сторону от второго часового). </w:t>
      </w:r>
    </w:p>
    <w:p w14:paraId="003158A9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Одновременно в момент остановки часовые и караульные поворачивают друг к другу головы (лицом к лицу), после паузы (2-3 секунды) по командам разводящего выполняют следующие действия:</w:t>
      </w:r>
    </w:p>
    <w:p w14:paraId="002302FF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- «Смена» - часовые и караульные поворачивают головы прямо;</w:t>
      </w:r>
    </w:p>
    <w:p w14:paraId="5A369B92" w14:textId="32D7FE19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- «Шагом МАРШ» - часовые идут к разводящему в порядке, обратном движению к ним караульных (первый часовой - с левой ноги, а второй - с правой)</w:t>
      </w:r>
      <w:r w:rsidR="00705317" w:rsidRPr="00A1167A">
        <w:rPr>
          <w:color w:val="000000"/>
          <w:sz w:val="26"/>
          <w:szCs w:val="26"/>
        </w:rPr>
        <w:t>;</w:t>
      </w:r>
    </w:p>
    <w:p w14:paraId="7BFB1B52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- караульные с первым и вторым шагом часовых с поста делают поворот кругом (первый караульный - через правое плечо, а второй - через левое),</w:t>
      </w:r>
    </w:p>
    <w:p w14:paraId="6B541791" w14:textId="0642C5BF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- с третьим и четвёртым шагами часовых - делают шаг ногой в сторону (первый караульный - левой ногой, а второй - правой) и приступают к исполнению своих обязанностей на посту в качестве часовых.</w:t>
      </w:r>
    </w:p>
    <w:p w14:paraId="1418FC68" w14:textId="12E531A6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Сменившиеся первый и второй часовые (далее именуются — первый и второй караульные) останавливаются перед разводящим</w:t>
      </w:r>
      <w:r w:rsidR="00705317" w:rsidRPr="00A1167A">
        <w:rPr>
          <w:color w:val="000000"/>
          <w:sz w:val="26"/>
          <w:szCs w:val="26"/>
        </w:rPr>
        <w:t xml:space="preserve">. </w:t>
      </w:r>
      <w:r w:rsidRPr="00A1167A">
        <w:rPr>
          <w:color w:val="000000"/>
          <w:sz w:val="26"/>
          <w:szCs w:val="26"/>
        </w:rPr>
        <w:t>По команде разводящего «Кру-ГОМ» караульные выполняют поворот: первый караульный - направо, а второй караульный - налево, разводящий - поворот кругом через левое плечо.</w:t>
      </w:r>
    </w:p>
    <w:p w14:paraId="650B1494" w14:textId="5FF4EB76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После паузы (2-3 секунды) караульные выполняют команды разводящего «Нале-ВО», «Шагом - МАРШ» и выдвигаются торжественным шагом в исходное положение</w:t>
      </w:r>
      <w:r w:rsidR="00705317" w:rsidRPr="00A1167A">
        <w:rPr>
          <w:color w:val="000000"/>
          <w:sz w:val="26"/>
          <w:szCs w:val="26"/>
        </w:rPr>
        <w:t xml:space="preserve">, где разводящий за 1-2 шага догоняет впереди идущего караульного. </w:t>
      </w:r>
      <w:r w:rsidRPr="00A1167A">
        <w:rPr>
          <w:color w:val="000000"/>
          <w:sz w:val="26"/>
          <w:szCs w:val="26"/>
        </w:rPr>
        <w:t>В исходном положении по командам разводящего «Смена - СТОЙ», «Шагом - МАРШ» смена останавливается, затем уходит походным шагом.</w:t>
      </w:r>
    </w:p>
    <w:p w14:paraId="752155F1" w14:textId="77777777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rStyle w:val="a5"/>
          <w:color w:val="000000"/>
          <w:sz w:val="26"/>
          <w:szCs w:val="26"/>
        </w:rPr>
        <w:t>Снятие часовых с Поста № 1.</w:t>
      </w:r>
    </w:p>
    <w:p w14:paraId="1AEAF923" w14:textId="4ED54900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При снятии часовых с поста разводящий самостоятельно выходит на середину площадки, затем по его команде: «Смена, с поста шагом МАРШ» - часовые идут к разводящему в порядке, обратном движению на пост (первый часовой - с левой ноги, а второй - с правой);</w:t>
      </w:r>
    </w:p>
    <w:p w14:paraId="43646D7C" w14:textId="7124391F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Снятые с поста первый и второй часовые (далее именуются — первый и второй караульные) останавливаются перед разводящим. По команде разводящего «Кру-ГОМ» караульные выполняют поворот: первый караульный - направо, а второй караульный - налево, разводящий - поворот кругом через левое плечо.</w:t>
      </w:r>
    </w:p>
    <w:p w14:paraId="062ED8AB" w14:textId="0028C3A8" w:rsidR="0030611E" w:rsidRPr="00A1167A" w:rsidRDefault="0030611E" w:rsidP="00A1167A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6"/>
          <w:szCs w:val="26"/>
        </w:rPr>
      </w:pPr>
      <w:r w:rsidRPr="00A1167A">
        <w:rPr>
          <w:color w:val="000000"/>
          <w:sz w:val="26"/>
          <w:szCs w:val="26"/>
        </w:rPr>
        <w:t>После паузы (2-3 секунды) караульные выполняют команды разводящего «Нале-ВО», «Шагом - МАРШ» и выдвигаются торжественным шагом в исходное положение</w:t>
      </w:r>
      <w:r w:rsidR="00A1167A" w:rsidRPr="00A1167A">
        <w:rPr>
          <w:color w:val="000000"/>
          <w:sz w:val="26"/>
          <w:szCs w:val="26"/>
        </w:rPr>
        <w:t>, где разводящий за 1-2 шага догоняет впереди идущего караульного</w:t>
      </w:r>
      <w:r w:rsidRPr="00A1167A">
        <w:rPr>
          <w:color w:val="000000"/>
          <w:sz w:val="26"/>
          <w:szCs w:val="26"/>
        </w:rPr>
        <w:t>. В исходном положении по командам разводящего «Смена - СТОЙ», «Шагом - МАРШ» смена останавливается, затем уходит походным шагом.</w:t>
      </w:r>
      <w:r w:rsidR="00A1167A" w:rsidRPr="00A1167A">
        <w:rPr>
          <w:color w:val="000000"/>
          <w:sz w:val="26"/>
          <w:szCs w:val="26"/>
        </w:rPr>
        <w:t xml:space="preserve"> </w:t>
      </w:r>
      <w:r w:rsidRPr="00A1167A">
        <w:rPr>
          <w:color w:val="000000"/>
          <w:sz w:val="26"/>
          <w:szCs w:val="26"/>
        </w:rPr>
        <w:t>При выполнении ритуала заступления на Пост №1 движение осуществляется торжественным шагом с темпом 70 - 80 шагов в минуту, нога выносится на высоту не ниже 15-20 сантиметров от земли, автомат держится в положении «на грудь»</w:t>
      </w:r>
      <w:r w:rsidR="00A1167A" w:rsidRPr="00A1167A">
        <w:rPr>
          <w:color w:val="000000"/>
          <w:sz w:val="26"/>
          <w:szCs w:val="26"/>
        </w:rPr>
        <w:t>.</w:t>
      </w:r>
    </w:p>
    <w:p w14:paraId="60DAA0A0" w14:textId="77777777" w:rsidR="0095276C" w:rsidRDefault="0095276C" w:rsidP="0095276C">
      <w:pPr>
        <w:pStyle w:val="a4"/>
        <w:shd w:val="clear" w:color="auto" w:fill="FFFFFF"/>
        <w:spacing w:before="150" w:beforeAutospacing="0" w:after="150" w:afterAutospacing="0"/>
        <w:ind w:left="360" w:right="150"/>
        <w:jc w:val="both"/>
        <w:rPr>
          <w:b/>
          <w:bCs/>
          <w:color w:val="000000"/>
          <w:sz w:val="26"/>
          <w:szCs w:val="26"/>
        </w:rPr>
      </w:pPr>
    </w:p>
    <w:p w14:paraId="61530A64" w14:textId="5DC81BAD" w:rsidR="00A1167A" w:rsidRPr="00A1167A" w:rsidRDefault="00A1167A" w:rsidP="0095276C">
      <w:pPr>
        <w:pStyle w:val="a4"/>
        <w:shd w:val="clear" w:color="auto" w:fill="FFFFFF"/>
        <w:spacing w:before="150" w:beforeAutospacing="0" w:after="150" w:afterAutospacing="0"/>
        <w:ind w:left="360" w:right="150"/>
        <w:jc w:val="both"/>
        <w:rPr>
          <w:b/>
          <w:bCs/>
          <w:color w:val="000000"/>
          <w:sz w:val="26"/>
          <w:szCs w:val="26"/>
        </w:rPr>
      </w:pPr>
      <w:r w:rsidRPr="00A1167A">
        <w:rPr>
          <w:b/>
          <w:bCs/>
          <w:color w:val="000000"/>
          <w:sz w:val="26"/>
          <w:szCs w:val="26"/>
        </w:rPr>
        <w:t>Возложение цветов</w:t>
      </w:r>
    </w:p>
    <w:p w14:paraId="1D90CEDC" w14:textId="46177793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sz w:val="26"/>
          <w:szCs w:val="26"/>
        </w:rPr>
        <w:t xml:space="preserve">Получив корзину, группа, выполняющая церемонию возложения, выдвигается в исходное положение походным шагом </w:t>
      </w:r>
      <w:proofErr w:type="gramStart"/>
      <w:r w:rsidRPr="00A1167A">
        <w:rPr>
          <w:rFonts w:ascii="Times New Roman" w:hAnsi="Times New Roman" w:cs="Times New Roman"/>
          <w:sz w:val="26"/>
          <w:szCs w:val="26"/>
        </w:rPr>
        <w:t>( рис.</w:t>
      </w:r>
      <w:proofErr w:type="gramEnd"/>
      <w:r w:rsidRPr="00A1167A">
        <w:rPr>
          <w:rFonts w:ascii="Times New Roman" w:hAnsi="Times New Roman" w:cs="Times New Roman"/>
          <w:sz w:val="26"/>
          <w:szCs w:val="26"/>
        </w:rPr>
        <w:t xml:space="preserve"> 1)</w:t>
      </w:r>
    </w:p>
    <w:p w14:paraId="1715C71A" w14:textId="72187B7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57250C6E" wp14:editId="52F97B0D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286000" cy="2323741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960" cy="233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B3ED6" w14:textId="77777777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8CED41" w14:textId="2D6A5120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7B3FDC" w14:textId="42AE6A28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FD4663C" w14:textId="35A7CBCC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B72863" w14:textId="736BC6C2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263B8B" w14:textId="4EDE2EEB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83697C" w14:textId="35CF1DBB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4112A6" w14:textId="4F794F3D" w:rsidR="0028528C" w:rsidRPr="00A1167A" w:rsidRDefault="00A1167A" w:rsidP="00684CC9">
      <w:pPr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1D8FEEF" wp14:editId="57454C3A">
            <wp:simplePos x="0" y="0"/>
            <wp:positionH relativeFrom="column">
              <wp:posOffset>-4185</wp:posOffset>
            </wp:positionH>
            <wp:positionV relativeFrom="paragraph">
              <wp:posOffset>1089660</wp:posOffset>
            </wp:positionV>
            <wp:extent cx="2886075" cy="495344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953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67A">
        <w:rPr>
          <w:rFonts w:ascii="Times New Roman" w:hAnsi="Times New Roman" w:cs="Times New Roman"/>
          <w:sz w:val="26"/>
          <w:szCs w:val="26"/>
        </w:rPr>
        <w:t>По команде командира группа выполняет ритуал. Темп шага 30-40 шагов в минуту. Не доходя двух шагов до места возложения корзины, командир выделяет шаг (рис. 2), после чего выполняет поворот в движении, переходит на быстрый походный шаг (с взмахом рук) (рис. 3), выдвигается в указанное место (схема 1) для наблюдения за выполнением ритуала возложения.</w:t>
      </w:r>
      <w:r w:rsidRPr="00A1167A">
        <w:rPr>
          <w:rFonts w:ascii="Times New Roman" w:hAnsi="Times New Roman" w:cs="Times New Roman"/>
          <w:sz w:val="26"/>
          <w:szCs w:val="26"/>
        </w:rPr>
        <w:br/>
      </w:r>
    </w:p>
    <w:p w14:paraId="0CCA9887" w14:textId="629CEAC8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E7E415" w14:textId="3325C2E9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B330D9" w14:textId="5765C44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26E021" w14:textId="4C714F1E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F518ED" w14:textId="22CA0C93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511A07" w14:textId="0E6041FB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DCFFFF2" w14:textId="4F9A9E83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BFD8E2" w14:textId="4FF05960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A19AB4" w14:textId="1CB8DBA3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CEB36F" w14:textId="66C6A48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A1DA61" w14:textId="75439C3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CC05CD" w14:textId="5707690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543BE8" w14:textId="048B066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4807B92" w14:textId="3011830E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1D4207" w14:textId="627ACEFF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63FF48" w14:textId="188A3CF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sz w:val="26"/>
          <w:szCs w:val="26"/>
        </w:rPr>
        <w:t>Возлагающая пара самостоятельно выполняет остановку, поворачивается лицом друг к другу (рис. 4) и производит возложение. Завершив возложение, выполняет воинское приветствие (рис. 5).</w:t>
      </w:r>
    </w:p>
    <w:p w14:paraId="3191F4D3" w14:textId="6DB83E0A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0E52AE7" wp14:editId="32AE8F32">
            <wp:extent cx="3895725" cy="2544005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356" cy="255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DAF9C" w14:textId="16109C5B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sz w:val="26"/>
          <w:szCs w:val="26"/>
        </w:rPr>
        <w:t>После паузы 5-7 секунд, возлагающая пара походным шагом выдвигается к командиру группы. Походным шагом проходит мимо трибуны, забирает корзину и передаёт её следующей команде.</w:t>
      </w:r>
    </w:p>
    <w:p w14:paraId="164AFC78" w14:textId="5E67AAA8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A1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A0ACD37" wp14:editId="1B6F9D2F">
            <wp:extent cx="4941198" cy="37242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399" cy="372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2E4B" w14:textId="5764EFDA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525AA8" w14:textId="1C26B046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D1CB1D" w14:textId="4969F2DF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973EF7" w14:textId="13F5E059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E83688" w14:textId="39A9B21B" w:rsidR="00A1167A" w:rsidRPr="00084655" w:rsidRDefault="00A1167A" w:rsidP="00A116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84655">
        <w:rPr>
          <w:rFonts w:ascii="Times New Roman" w:hAnsi="Times New Roman" w:cs="Times New Roman"/>
          <w:b/>
          <w:bCs/>
          <w:sz w:val="26"/>
          <w:szCs w:val="26"/>
        </w:rPr>
        <w:t>Представление знамени</w:t>
      </w:r>
    </w:p>
    <w:p w14:paraId="3AA7F139" w14:textId="33FDE523" w:rsidR="00A1167A" w:rsidRP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84655">
        <w:rPr>
          <w:rFonts w:ascii="Times New Roman" w:hAnsi="Times New Roman" w:cs="Times New Roman"/>
          <w:sz w:val="26"/>
          <w:szCs w:val="26"/>
        </w:rPr>
        <w:t>Знамённая группа (далее З.Г..) строится в исходном положении (рис.1).</w:t>
      </w:r>
    </w:p>
    <w:p w14:paraId="559F638D" w14:textId="229F91C1" w:rsidR="00084655" w:rsidRDefault="00084655" w:rsidP="00A1167A">
      <w:pPr>
        <w:jc w:val="both"/>
      </w:pPr>
      <w:r>
        <w:rPr>
          <w:noProof/>
          <w:lang w:eastAsia="ru-RU"/>
        </w:rPr>
        <w:drawing>
          <wp:inline distT="0" distB="0" distL="0" distR="0" wp14:anchorId="114499F2" wp14:editId="626E3B16">
            <wp:extent cx="3168608" cy="284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178" cy="285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C3939" w14:textId="5EA754C1" w:rsidR="00084655" w:rsidRP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84655">
        <w:rPr>
          <w:rFonts w:ascii="Times New Roman" w:hAnsi="Times New Roman" w:cs="Times New Roman"/>
          <w:sz w:val="26"/>
          <w:szCs w:val="26"/>
        </w:rPr>
        <w:t>Командир З.Г.. командует: «</w:t>
      </w:r>
      <w:proofErr w:type="spellStart"/>
      <w:r w:rsidRPr="00084655">
        <w:rPr>
          <w:rFonts w:ascii="Times New Roman" w:hAnsi="Times New Roman" w:cs="Times New Roman"/>
          <w:sz w:val="26"/>
          <w:szCs w:val="26"/>
        </w:rPr>
        <w:t>Напле</w:t>
      </w:r>
      <w:proofErr w:type="spellEnd"/>
      <w:r w:rsidRPr="00084655">
        <w:rPr>
          <w:rFonts w:ascii="Times New Roman" w:hAnsi="Times New Roman" w:cs="Times New Roman"/>
          <w:sz w:val="26"/>
          <w:szCs w:val="26"/>
        </w:rPr>
        <w:t>-ЧО (рис. 2).</w:t>
      </w:r>
    </w:p>
    <w:p w14:paraId="546B606E" w14:textId="13A93D9A" w:rsidR="00084655" w:rsidRPr="00A1167A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EAD03D3" wp14:editId="3E04D6FB">
            <wp:extent cx="4191000" cy="305118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625" cy="305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0BC3" w14:textId="6272C842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AE6790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4F0BE4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536141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BD9B40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F82A4F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14170E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9426BF" w14:textId="15EB4233" w:rsidR="00A1167A" w:rsidRP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84655">
        <w:rPr>
          <w:rFonts w:ascii="Times New Roman" w:hAnsi="Times New Roman" w:cs="Times New Roman"/>
          <w:sz w:val="26"/>
          <w:szCs w:val="26"/>
        </w:rPr>
        <w:t xml:space="preserve">Шагом-МАРШ» (по команде «Шагом», командир З.Г.. прикладывает руку к головному убору, движется </w:t>
      </w:r>
      <w:r>
        <w:rPr>
          <w:rFonts w:ascii="Times New Roman" w:hAnsi="Times New Roman" w:cs="Times New Roman"/>
          <w:sz w:val="26"/>
          <w:szCs w:val="26"/>
        </w:rPr>
        <w:t>торжественным (или строевым)</w:t>
      </w:r>
      <w:r w:rsidRPr="00084655">
        <w:rPr>
          <w:rFonts w:ascii="Times New Roman" w:hAnsi="Times New Roman" w:cs="Times New Roman"/>
          <w:sz w:val="26"/>
          <w:szCs w:val="26"/>
        </w:rPr>
        <w:t xml:space="preserve"> шагом, выполняя элемент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4655">
        <w:rPr>
          <w:rFonts w:ascii="Times New Roman" w:hAnsi="Times New Roman" w:cs="Times New Roman"/>
          <w:sz w:val="26"/>
          <w:szCs w:val="26"/>
        </w:rPr>
        <w:t>(выход со знаменем)). Приближаясь к центру площадки, командир подаёт команду: «Полшага-МАРШ», далее следует команда: «На месте-СТОЙ» (рис. 3)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C0C89CF" w14:textId="6558D58F" w:rsidR="00A1167A" w:rsidRPr="00A1167A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C05C8DC" wp14:editId="6DA1C371">
            <wp:extent cx="3914775" cy="318210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120" cy="318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F3BB" w14:textId="5206168F" w:rsidR="00A1167A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84655">
        <w:rPr>
          <w:rFonts w:ascii="Times New Roman" w:hAnsi="Times New Roman" w:cs="Times New Roman"/>
          <w:sz w:val="26"/>
          <w:szCs w:val="26"/>
        </w:rPr>
        <w:t>З.Г. останавливается и поворачивается налево после того, как знамёнщик ударит древком о плац.</w:t>
      </w:r>
    </w:p>
    <w:p w14:paraId="4E9C3A66" w14:textId="6273FECD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Командир выходит на два шага вперед и п</w:t>
      </w:r>
      <w:r w:rsidRPr="00084655">
        <w:rPr>
          <w:rFonts w:ascii="Times New Roman" w:hAnsi="Times New Roman" w:cs="Times New Roman"/>
          <w:sz w:val="26"/>
          <w:szCs w:val="26"/>
        </w:rPr>
        <w:t>одаёт команду: «</w:t>
      </w:r>
      <w:r>
        <w:rPr>
          <w:rFonts w:ascii="Times New Roman" w:hAnsi="Times New Roman" w:cs="Times New Roman"/>
          <w:sz w:val="26"/>
          <w:szCs w:val="26"/>
        </w:rPr>
        <w:t>Знамя представить</w:t>
      </w:r>
      <w:r w:rsidRPr="00084655">
        <w:rPr>
          <w:rFonts w:ascii="Times New Roman" w:hAnsi="Times New Roman" w:cs="Times New Roman"/>
          <w:sz w:val="26"/>
          <w:szCs w:val="26"/>
        </w:rPr>
        <w:t xml:space="preserve">», знамёнщик делает </w:t>
      </w:r>
      <w:r>
        <w:rPr>
          <w:rFonts w:ascii="Times New Roman" w:hAnsi="Times New Roman" w:cs="Times New Roman"/>
          <w:sz w:val="26"/>
          <w:szCs w:val="26"/>
        </w:rPr>
        <w:t>шаг</w:t>
      </w:r>
      <w:r w:rsidRPr="00084655">
        <w:rPr>
          <w:rFonts w:ascii="Times New Roman" w:hAnsi="Times New Roman" w:cs="Times New Roman"/>
          <w:sz w:val="26"/>
          <w:szCs w:val="26"/>
        </w:rPr>
        <w:t xml:space="preserve"> вперёд и выполняет показ знамени (рис. 4, 5)</w:t>
      </w:r>
    </w:p>
    <w:p w14:paraId="1702D70A" w14:textId="08D8FCA6" w:rsidR="00084655" w:rsidRP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0AAD8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6E89D6" w14:textId="7F51E2AB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71C232" wp14:editId="3E33A63F">
            <wp:extent cx="5889459" cy="1981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951" cy="198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DCBB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8EA959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648050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E695AF" w14:textId="77777777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DCC700" w14:textId="080BC8EB" w:rsidR="00A1167A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84655">
        <w:rPr>
          <w:rFonts w:ascii="Times New Roman" w:hAnsi="Times New Roman" w:cs="Times New Roman"/>
          <w:sz w:val="26"/>
          <w:szCs w:val="26"/>
        </w:rPr>
        <w:t>После выполнения этого элемента, знамёнщик берёт знамя в положение к ноге. По команде командира: «</w:t>
      </w:r>
      <w:r>
        <w:rPr>
          <w:rFonts w:ascii="Times New Roman" w:hAnsi="Times New Roman" w:cs="Times New Roman"/>
          <w:sz w:val="26"/>
          <w:szCs w:val="26"/>
        </w:rPr>
        <w:t xml:space="preserve">Знамя </w:t>
      </w:r>
      <w:r w:rsidR="00A60DBE">
        <w:rPr>
          <w:rFonts w:ascii="Times New Roman" w:hAnsi="Times New Roman" w:cs="Times New Roman"/>
          <w:sz w:val="26"/>
          <w:szCs w:val="26"/>
        </w:rPr>
        <w:t>от ноги преклонить</w:t>
      </w:r>
      <w:r w:rsidRPr="00084655">
        <w:rPr>
          <w:rFonts w:ascii="Times New Roman" w:hAnsi="Times New Roman" w:cs="Times New Roman"/>
          <w:sz w:val="26"/>
          <w:szCs w:val="26"/>
        </w:rPr>
        <w:t>», выполняет преклонение</w:t>
      </w:r>
      <w:r>
        <w:rPr>
          <w:rFonts w:ascii="Times New Roman" w:hAnsi="Times New Roman" w:cs="Times New Roman"/>
          <w:sz w:val="26"/>
          <w:szCs w:val="26"/>
        </w:rPr>
        <w:t xml:space="preserve"> знамени</w:t>
      </w:r>
      <w:r w:rsidRPr="00084655">
        <w:rPr>
          <w:rFonts w:ascii="Times New Roman" w:hAnsi="Times New Roman" w:cs="Times New Roman"/>
          <w:sz w:val="26"/>
          <w:szCs w:val="26"/>
        </w:rPr>
        <w:t xml:space="preserve"> (рис.6).</w:t>
      </w:r>
    </w:p>
    <w:p w14:paraId="7D16DEF3" w14:textId="647C7839" w:rsid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0698975" wp14:editId="4331B1BD">
            <wp:extent cx="2933700" cy="3083020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415" cy="308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61AC" w14:textId="5386688E" w:rsidR="00084655" w:rsidRP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84655">
        <w:rPr>
          <w:rFonts w:ascii="Times New Roman" w:hAnsi="Times New Roman" w:cs="Times New Roman"/>
          <w:sz w:val="26"/>
          <w:szCs w:val="26"/>
        </w:rPr>
        <w:t>По команде: «Знамёнщик, знамя от бедра преклонить», знамёнщик преклоняет знамя (рис.7).</w:t>
      </w:r>
    </w:p>
    <w:p w14:paraId="46288909" w14:textId="620CE070" w:rsidR="00A1167A" w:rsidRPr="00A1167A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9FCA32C" wp14:editId="31C4D4B2">
            <wp:extent cx="4371975" cy="340781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8198" cy="341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EFA8" w14:textId="46B327DB" w:rsidR="00A1167A" w:rsidRPr="00084655" w:rsidRDefault="00084655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84655">
        <w:rPr>
          <w:rFonts w:ascii="Times New Roman" w:hAnsi="Times New Roman" w:cs="Times New Roman"/>
          <w:sz w:val="26"/>
          <w:szCs w:val="26"/>
        </w:rPr>
        <w:t xml:space="preserve">После преклонения от бедра, командир З.Г. командует: «Знамя </w:t>
      </w:r>
      <w:proofErr w:type="spellStart"/>
      <w:r w:rsidRPr="00084655">
        <w:rPr>
          <w:rFonts w:ascii="Times New Roman" w:hAnsi="Times New Roman" w:cs="Times New Roman"/>
          <w:sz w:val="26"/>
          <w:szCs w:val="26"/>
        </w:rPr>
        <w:t>Кно</w:t>
      </w:r>
      <w:proofErr w:type="spellEnd"/>
      <w:r w:rsidRPr="00084655">
        <w:rPr>
          <w:rFonts w:ascii="Times New Roman" w:hAnsi="Times New Roman" w:cs="Times New Roman"/>
          <w:sz w:val="26"/>
          <w:szCs w:val="26"/>
        </w:rPr>
        <w:t>-ГЕ, знамёнщик, «Встать-в-СТРОЙ» (Знамёнщик занимает своё место в строю)». Командир командует: «</w:t>
      </w:r>
      <w:proofErr w:type="spellStart"/>
      <w:r w:rsidRPr="00084655">
        <w:rPr>
          <w:rFonts w:ascii="Times New Roman" w:hAnsi="Times New Roman" w:cs="Times New Roman"/>
          <w:sz w:val="26"/>
          <w:szCs w:val="26"/>
        </w:rPr>
        <w:t>НалеВО</w:t>
      </w:r>
      <w:proofErr w:type="spellEnd"/>
      <w:r w:rsidRPr="00084655">
        <w:rPr>
          <w:rFonts w:ascii="Times New Roman" w:hAnsi="Times New Roman" w:cs="Times New Roman"/>
          <w:sz w:val="26"/>
          <w:szCs w:val="26"/>
        </w:rPr>
        <w:t>, Шагом-МАРШ», З.Г. начинает движение полшага и перестраивается для прохождения торжественным маршем (схема 3).</w:t>
      </w:r>
    </w:p>
    <w:p w14:paraId="6E32D47E" w14:textId="2F0ED591" w:rsidR="00A1167A" w:rsidRPr="00A1167A" w:rsidRDefault="00A1167A" w:rsidP="00A1167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8A3276A" w14:textId="09C014B6" w:rsidR="00A1167A" w:rsidRPr="000B3D69" w:rsidRDefault="000B3D69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A96ABA4" wp14:editId="5B23DC1C">
            <wp:extent cx="3209925" cy="2276628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6394" cy="228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D47FA" w14:textId="0D6A36DA" w:rsidR="00A1167A" w:rsidRDefault="000B3D69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B3D69">
        <w:rPr>
          <w:rFonts w:ascii="Times New Roman" w:hAnsi="Times New Roman" w:cs="Times New Roman"/>
          <w:sz w:val="26"/>
          <w:szCs w:val="26"/>
        </w:rPr>
        <w:t>Командир командует: «</w:t>
      </w:r>
      <w:proofErr w:type="spellStart"/>
      <w:r w:rsidRPr="000B3D69">
        <w:rPr>
          <w:rFonts w:ascii="Times New Roman" w:hAnsi="Times New Roman" w:cs="Times New Roman"/>
          <w:sz w:val="26"/>
          <w:szCs w:val="26"/>
        </w:rPr>
        <w:t>Напле</w:t>
      </w:r>
      <w:proofErr w:type="spellEnd"/>
      <w:r w:rsidRPr="000B3D69">
        <w:rPr>
          <w:rFonts w:ascii="Times New Roman" w:hAnsi="Times New Roman" w:cs="Times New Roman"/>
          <w:sz w:val="26"/>
          <w:szCs w:val="26"/>
        </w:rPr>
        <w:t>-ЧО, Шагом-</w:t>
      </w:r>
      <w:proofErr w:type="gramStart"/>
      <w:r w:rsidRPr="000B3D69">
        <w:rPr>
          <w:rFonts w:ascii="Times New Roman" w:hAnsi="Times New Roman" w:cs="Times New Roman"/>
          <w:sz w:val="26"/>
          <w:szCs w:val="26"/>
        </w:rPr>
        <w:t>МАРШ»(</w:t>
      </w:r>
      <w:proofErr w:type="gramEnd"/>
      <w:r w:rsidRPr="000B3D69">
        <w:rPr>
          <w:rFonts w:ascii="Times New Roman" w:hAnsi="Times New Roman" w:cs="Times New Roman"/>
          <w:sz w:val="26"/>
          <w:szCs w:val="26"/>
        </w:rPr>
        <w:t>рис.8)</w:t>
      </w:r>
    </w:p>
    <w:p w14:paraId="3EC70A32" w14:textId="2A82B229" w:rsidR="000B3D69" w:rsidRDefault="000B3D69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7DCD73F" wp14:editId="75EA5625">
            <wp:extent cx="3862881" cy="2924175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0183" cy="29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99912" w14:textId="14D53A94" w:rsidR="000B3D69" w:rsidRDefault="000B3D69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 w:rsidRPr="000B3D69">
        <w:rPr>
          <w:rFonts w:ascii="Times New Roman" w:hAnsi="Times New Roman" w:cs="Times New Roman"/>
          <w:sz w:val="26"/>
          <w:szCs w:val="26"/>
        </w:rPr>
        <w:t>З.Г. проходит по площадке проекта «Спасская башня детям» и завершает выполнение элемента «Выход со знаменем». (схема 4)</w:t>
      </w:r>
    </w:p>
    <w:p w14:paraId="5334E980" w14:textId="30370B70" w:rsidR="000B3D69" w:rsidRPr="000B3D69" w:rsidRDefault="000B3D69" w:rsidP="00A116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ABE9A09" wp14:editId="7C9B71EE">
            <wp:extent cx="3552825" cy="28036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68539" cy="281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D69" w:rsidRPr="000B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D5420"/>
    <w:multiLevelType w:val="multilevel"/>
    <w:tmpl w:val="30BAD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1286CA4"/>
    <w:multiLevelType w:val="hybridMultilevel"/>
    <w:tmpl w:val="5BBA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D0566"/>
    <w:multiLevelType w:val="hybridMultilevel"/>
    <w:tmpl w:val="7CAC4792"/>
    <w:lvl w:ilvl="0" w:tplc="34C24DD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4B"/>
    <w:rsid w:val="00084655"/>
    <w:rsid w:val="000B3D69"/>
    <w:rsid w:val="0028528C"/>
    <w:rsid w:val="0030611E"/>
    <w:rsid w:val="00406DF8"/>
    <w:rsid w:val="00546AB8"/>
    <w:rsid w:val="00672A6F"/>
    <w:rsid w:val="00684CC9"/>
    <w:rsid w:val="00705317"/>
    <w:rsid w:val="0095276C"/>
    <w:rsid w:val="00A1167A"/>
    <w:rsid w:val="00A60DBE"/>
    <w:rsid w:val="00C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B39D"/>
  <w15:chartTrackingRefBased/>
  <w15:docId w15:val="{1C2F5A48-1A1A-49F6-AE8F-311CDBE8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2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6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Димитриев</dc:creator>
  <cp:keywords/>
  <dc:description/>
  <cp:lastModifiedBy>Я</cp:lastModifiedBy>
  <cp:revision>7</cp:revision>
  <dcterms:created xsi:type="dcterms:W3CDTF">2025-12-16T18:30:00Z</dcterms:created>
  <dcterms:modified xsi:type="dcterms:W3CDTF">2025-12-26T07:53:00Z</dcterms:modified>
</cp:coreProperties>
</file>