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35" w:rsidRPr="00DA28EF" w:rsidRDefault="000F4B35" w:rsidP="00DA28E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sz w:val="26"/>
          <w:szCs w:val="26"/>
          <w:lang w:eastAsia="ru-RU"/>
        </w:rPr>
        <w:t>ПОЛОЖЕНИЕ</w:t>
      </w:r>
    </w:p>
    <w:p w:rsidR="000F4B35" w:rsidRPr="00DA28EF" w:rsidRDefault="000F4B35" w:rsidP="00DA28E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sz w:val="26"/>
          <w:szCs w:val="26"/>
          <w:lang w:eastAsia="ru-RU"/>
        </w:rPr>
        <w:t>о проведении республиканского фестиваля КВН</w:t>
      </w:r>
    </w:p>
    <w:p w:rsidR="000F4B35" w:rsidRPr="00DA28EF" w:rsidRDefault="000F4B35" w:rsidP="00DA28E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sz w:val="26"/>
          <w:szCs w:val="26"/>
          <w:lang w:eastAsia="ru-RU"/>
        </w:rPr>
        <w:t xml:space="preserve"> «Безопасность до</w:t>
      </w:r>
      <w:bookmarkStart w:id="0" w:name="_GoBack"/>
      <w:bookmarkEnd w:id="0"/>
      <w:r w:rsidRPr="00DA28EF">
        <w:rPr>
          <w:rFonts w:eastAsia="Times New Roman" w:cs="Times New Roman"/>
          <w:b/>
          <w:sz w:val="26"/>
          <w:szCs w:val="26"/>
          <w:lang w:eastAsia="ru-RU"/>
        </w:rPr>
        <w:t>рожного движения»</w:t>
      </w:r>
    </w:p>
    <w:p w:rsidR="000F4B35" w:rsidRPr="00DA28EF" w:rsidRDefault="000F4B35" w:rsidP="00DA28EF">
      <w:pPr>
        <w:spacing w:after="0" w:line="240" w:lineRule="auto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DA28EF">
        <w:rPr>
          <w:rFonts w:eastAsia="Calibri" w:cs="Times New Roman"/>
          <w:b/>
          <w:sz w:val="26"/>
          <w:szCs w:val="26"/>
          <w:lang w:eastAsia="ru-RU"/>
        </w:rPr>
        <w:t>в рамках реализации социального проекта</w:t>
      </w:r>
    </w:p>
    <w:p w:rsidR="000F4B35" w:rsidRPr="00DA28EF" w:rsidRDefault="000F4B35" w:rsidP="00DA28EF">
      <w:pPr>
        <w:spacing w:after="0" w:line="240" w:lineRule="auto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DA28EF">
        <w:rPr>
          <w:rFonts w:eastAsia="Calibri" w:cs="Times New Roman"/>
          <w:b/>
          <w:sz w:val="26"/>
          <w:szCs w:val="26"/>
          <w:lang w:eastAsia="ru-RU"/>
        </w:rPr>
        <w:t>«Вместе – за безопасность дорожного движения»</w:t>
      </w:r>
    </w:p>
    <w:p w:rsidR="00DA28EF" w:rsidRDefault="00DA28EF" w:rsidP="00DA28E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0F4B35" w:rsidRPr="00DA28EF" w:rsidRDefault="00DA28EF" w:rsidP="00DA28E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0F4B35" w:rsidRPr="00DA28EF" w:rsidRDefault="000F4B35" w:rsidP="00DA28E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Республиканский фестиваль КВН «Безопасность дорожного движения»</w:t>
      </w:r>
      <w:r w:rsidRPr="00DA28E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>(далее –</w:t>
      </w:r>
      <w:r w:rsidR="00F4650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>фестиваль КВН БДД)</w:t>
      </w:r>
      <w:r w:rsidRPr="00DA28E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sz w:val="26"/>
          <w:szCs w:val="26"/>
          <w:lang w:eastAsia="ru-RU"/>
        </w:rPr>
        <w:t>является командным первенством среди обучающихся образовательных организаций Чувашской Республики и проводится в рамках республиканского социального проекта «Вместе – за безопасность дорожного движения».</w:t>
      </w:r>
      <w:r w:rsidRPr="00DA28EF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0F4B35" w:rsidRPr="00DA28EF" w:rsidRDefault="000F4B35" w:rsidP="00DA28E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bCs/>
          <w:sz w:val="26"/>
          <w:szCs w:val="26"/>
          <w:lang w:eastAsia="ru-RU"/>
        </w:rPr>
        <w:t>Фестиваль КВН БДД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 проводится с целью пропаганды среди детей и молодежи </w:t>
      </w:r>
      <w:r w:rsidR="009C1347">
        <w:rPr>
          <w:rFonts w:eastAsia="Times New Roman" w:cs="Times New Roman"/>
          <w:sz w:val="26"/>
          <w:szCs w:val="26"/>
          <w:lang w:eastAsia="ru-RU"/>
        </w:rPr>
        <w:t>п</w:t>
      </w:r>
      <w:r w:rsidRPr="00DA28EF">
        <w:rPr>
          <w:rFonts w:eastAsia="Times New Roman" w:cs="Times New Roman"/>
          <w:sz w:val="26"/>
          <w:szCs w:val="26"/>
          <w:lang w:eastAsia="ru-RU"/>
        </w:rPr>
        <w:t>равил дорожного движения, привития прочных навыков безопасного поведения на улицах и дорогах и решает следующие задачи:</w:t>
      </w:r>
    </w:p>
    <w:p w:rsidR="000F4B35" w:rsidRPr="00DA28EF" w:rsidRDefault="000F4B35" w:rsidP="00DA28EF">
      <w:pPr>
        <w:tabs>
          <w:tab w:val="left" w:pos="-184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 xml:space="preserve">- совершенствование работы по предотвращению дорожно </w:t>
      </w:r>
      <w:r w:rsidR="009C1347">
        <w:rPr>
          <w:rFonts w:eastAsia="Times New Roman" w:cs="Times New Roman"/>
          <w:sz w:val="26"/>
          <w:szCs w:val="26"/>
          <w:lang w:eastAsia="ru-RU"/>
        </w:rPr>
        <w:t>-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 транспортных происшествий с участием молодежи;</w:t>
      </w:r>
    </w:p>
    <w:p w:rsidR="000F4B35" w:rsidRPr="00DA28EF" w:rsidRDefault="000F4B35" w:rsidP="00DA28E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- профессиональная ориентация подростков (привитие интереса к профессии работника полиции);</w:t>
      </w:r>
    </w:p>
    <w:p w:rsidR="000F4B35" w:rsidRPr="00DA28EF" w:rsidRDefault="000F4B35" w:rsidP="00DA28E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color w:val="000000"/>
          <w:sz w:val="26"/>
          <w:szCs w:val="26"/>
          <w:lang w:eastAsia="ru-RU"/>
        </w:rPr>
        <w:t>- выявление творческих способностей у молодежи</w:t>
      </w:r>
      <w:r w:rsidRPr="00DA28EF">
        <w:rPr>
          <w:rFonts w:eastAsia="Times New Roman" w:cs="Times New Roman"/>
          <w:sz w:val="26"/>
          <w:szCs w:val="26"/>
          <w:lang w:eastAsia="ru-RU"/>
        </w:rPr>
        <w:t>.</w:t>
      </w:r>
    </w:p>
    <w:p w:rsidR="000F4B35" w:rsidRPr="00DA28EF" w:rsidRDefault="000F4B35" w:rsidP="00DA28E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0F4B35" w:rsidRPr="00DA28EF" w:rsidRDefault="00DA28EF" w:rsidP="00DA28EF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2. </w:t>
      </w:r>
      <w:r w:rsidR="000F4B35" w:rsidRPr="00DA28E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Организация и проведение </w:t>
      </w:r>
      <w:r w:rsidR="000F4B35" w:rsidRPr="00DA28EF">
        <w:rPr>
          <w:rFonts w:eastAsia="Times New Roman" w:cs="Times New Roman"/>
          <w:b/>
          <w:sz w:val="26"/>
          <w:szCs w:val="26"/>
          <w:lang w:eastAsia="ru-RU"/>
        </w:rPr>
        <w:t>Фестиваля КВН БДД</w:t>
      </w:r>
    </w:p>
    <w:p w:rsidR="00915F5F" w:rsidRPr="00DA28EF" w:rsidRDefault="000F4B35" w:rsidP="00DA28EF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DA28EF">
        <w:rPr>
          <w:rFonts w:eastAsia="Calibri" w:cs="Times New Roman"/>
          <w:bCs/>
          <w:sz w:val="26"/>
          <w:szCs w:val="26"/>
        </w:rPr>
        <w:t xml:space="preserve"> </w:t>
      </w:r>
      <w:r w:rsidR="00915F5F" w:rsidRPr="00DA28EF">
        <w:rPr>
          <w:rFonts w:eastAsia="Calibri" w:cs="Times New Roman"/>
          <w:bCs/>
          <w:sz w:val="26"/>
          <w:szCs w:val="26"/>
        </w:rPr>
        <w:t>Организаторами Конкурса является Министерство образования и молодежной политики Чувашской Республики и ГАУ Чувашской Республики «Центр военно-патриотического воспитания «ЮНИТЭКС» Минобразования Чувашии (далее – Центр «ЮНИТЭКС») при поддержке Управления ГИБДД МВД по Чувашской Республике</w:t>
      </w:r>
    </w:p>
    <w:p w:rsidR="000F4B35" w:rsidRPr="00DA28EF" w:rsidRDefault="000F4B35" w:rsidP="00DA28EF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6"/>
          <w:szCs w:val="26"/>
        </w:rPr>
      </w:pPr>
      <w:r w:rsidRPr="00DA28EF">
        <w:rPr>
          <w:rFonts w:eastAsia="Calibri" w:cs="Times New Roman"/>
          <w:bCs/>
          <w:sz w:val="26"/>
          <w:szCs w:val="26"/>
        </w:rPr>
        <w:t xml:space="preserve">Для проведения Фестиваля КВН БДД создается жюри, сформированное из представителей проводящих организаций. </w:t>
      </w:r>
    </w:p>
    <w:p w:rsidR="000F4B35" w:rsidRPr="00DA28EF" w:rsidRDefault="000F4B35" w:rsidP="00DA28E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A28EF">
        <w:rPr>
          <w:rFonts w:eastAsia="Times New Roman" w:cs="Times New Roman"/>
          <w:bCs/>
          <w:sz w:val="26"/>
          <w:szCs w:val="26"/>
          <w:lang w:eastAsia="ru-RU"/>
        </w:rPr>
        <w:t>Решение жюри оформляется протоколом и утверждается председателем жюри.</w:t>
      </w:r>
    </w:p>
    <w:p w:rsidR="000F4B35" w:rsidRPr="00DA28EF" w:rsidRDefault="000F4B35" w:rsidP="00DA28EF">
      <w:pPr>
        <w:spacing w:after="0" w:line="240" w:lineRule="auto"/>
        <w:ind w:firstLine="1003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F4B35" w:rsidRPr="00DA28EF" w:rsidRDefault="000F4B35" w:rsidP="00DA28EF">
      <w:pPr>
        <w:spacing w:after="0" w:line="240" w:lineRule="auto"/>
        <w:jc w:val="center"/>
        <w:rPr>
          <w:rFonts w:eastAsia="Times New Roman" w:cs="Times New Roman"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noProof/>
          <w:sz w:val="26"/>
          <w:szCs w:val="26"/>
          <w:lang w:eastAsia="ru-RU"/>
        </w:rPr>
        <w:t xml:space="preserve">3. Участники </w:t>
      </w:r>
      <w:r w:rsidRPr="00DA28EF">
        <w:rPr>
          <w:rFonts w:eastAsia="Times New Roman" w:cs="Times New Roman"/>
          <w:b/>
          <w:bCs/>
          <w:sz w:val="26"/>
          <w:szCs w:val="26"/>
          <w:lang w:eastAsia="ru-RU"/>
        </w:rPr>
        <w:t>Фестиваля КВН БДД</w:t>
      </w:r>
    </w:p>
    <w:p w:rsidR="000F4B35" w:rsidRPr="00DA28EF" w:rsidRDefault="000F4B35" w:rsidP="00DA28EF">
      <w:pPr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 xml:space="preserve">3.1. В Фестивале КВН БДД могут принимать участие обучающиеся образовательных </w:t>
      </w:r>
      <w:r w:rsidR="009C1347">
        <w:rPr>
          <w:rFonts w:eastAsia="Times New Roman" w:cs="Times New Roman"/>
          <w:sz w:val="26"/>
          <w:szCs w:val="26"/>
          <w:lang w:eastAsia="ru-RU"/>
        </w:rPr>
        <w:t>организаций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, участников республиканского социального проекта «Вместе </w:t>
      </w:r>
      <w:r w:rsidR="009C1347"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Pr="00DA28EF">
        <w:rPr>
          <w:rFonts w:eastAsia="Times New Roman" w:cs="Times New Roman"/>
          <w:sz w:val="26"/>
          <w:szCs w:val="26"/>
          <w:lang w:eastAsia="ru-RU"/>
        </w:rPr>
        <w:t>за безопасность дорожного движения»</w:t>
      </w:r>
      <w:r w:rsidRPr="00DA28EF">
        <w:rPr>
          <w:rFonts w:eastAsia="Times New Roman" w:cs="Times New Roman"/>
          <w:b/>
          <w:sz w:val="26"/>
          <w:szCs w:val="26"/>
          <w:lang w:eastAsia="ru-RU"/>
        </w:rPr>
        <w:t xml:space="preserve">. </w:t>
      </w:r>
    </w:p>
    <w:p w:rsidR="000F4B35" w:rsidRPr="00DA28EF" w:rsidRDefault="000F4B35" w:rsidP="00DA28E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3.2. Возраст участников Фестиваля КВН БДД: 13-17 лет.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A28EF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3.3. </w:t>
      </w:r>
      <w:r w:rsidR="00915F5F" w:rsidRPr="00DA28EF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Основной состав команды</w:t>
      </w:r>
      <w:r w:rsidRPr="00DA28EF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C1347"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Pr="00DA28EF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10 человек.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915F5F" w:rsidRPr="00DA28EF">
        <w:rPr>
          <w:rFonts w:eastAsia="Times New Roman" w:cs="Times New Roman"/>
          <w:bCs/>
          <w:sz w:val="26"/>
          <w:szCs w:val="26"/>
          <w:lang w:eastAsia="ru-RU"/>
        </w:rPr>
        <w:t>Допускается помощь других членов отряда</w:t>
      </w:r>
      <w:r w:rsidR="00F46502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A28EF">
        <w:rPr>
          <w:rFonts w:eastAsia="Times New Roman" w:cs="Times New Roman"/>
          <w:bCs/>
          <w:sz w:val="26"/>
          <w:szCs w:val="26"/>
          <w:lang w:eastAsia="ru-RU"/>
        </w:rPr>
        <w:t xml:space="preserve">Количество мальчиков и девочек </w:t>
      </w:r>
      <w:r w:rsidR="009C1347"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>на усмотрение руководителя команды.</w:t>
      </w:r>
    </w:p>
    <w:p w:rsidR="000F4B35" w:rsidRPr="00DA28EF" w:rsidRDefault="000F4B35" w:rsidP="00DA28EF">
      <w:pPr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0F4B35" w:rsidRPr="00DA28EF" w:rsidRDefault="000F4B35" w:rsidP="00DA28EF">
      <w:pPr>
        <w:tabs>
          <w:tab w:val="num" w:pos="0"/>
          <w:tab w:val="left" w:pos="709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sz w:val="26"/>
          <w:szCs w:val="26"/>
          <w:lang w:eastAsia="ru-RU"/>
        </w:rPr>
        <w:t>4. Порядок проведения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b/>
          <w:bCs/>
          <w:sz w:val="26"/>
          <w:szCs w:val="26"/>
          <w:lang w:eastAsia="ru-RU"/>
        </w:rPr>
        <w:t>Фестиваля КВН БДД</w:t>
      </w:r>
    </w:p>
    <w:p w:rsidR="000F4B35" w:rsidRPr="00DA28EF" w:rsidRDefault="000F4B35" w:rsidP="00DA28EF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4.1.</w:t>
      </w:r>
      <w:r w:rsidRPr="00DA28EF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 xml:space="preserve">Фестиваль КВН БДД 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проводится в </w:t>
      </w:r>
      <w:r w:rsidR="00915F5F" w:rsidRPr="00DA28EF">
        <w:rPr>
          <w:rFonts w:eastAsia="Times New Roman" w:cs="Times New Roman"/>
          <w:sz w:val="26"/>
          <w:szCs w:val="26"/>
          <w:lang w:eastAsia="ru-RU"/>
        </w:rPr>
        <w:t>два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 этапа:</w:t>
      </w:r>
    </w:p>
    <w:p w:rsidR="000F4B35" w:rsidRPr="00DA28EF" w:rsidRDefault="00915F5F" w:rsidP="00DA28EF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1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 xml:space="preserve"> – респ</w:t>
      </w:r>
      <w:r w:rsidR="00813F31" w:rsidRPr="00DA28EF">
        <w:rPr>
          <w:rFonts w:eastAsia="Times New Roman" w:cs="Times New Roman"/>
          <w:sz w:val="26"/>
          <w:szCs w:val="26"/>
          <w:lang w:eastAsia="ru-RU"/>
        </w:rPr>
        <w:t>убликанский, отборочный тур (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ноябр</w:t>
      </w:r>
      <w:r w:rsidR="00813F31" w:rsidRPr="00DA28EF">
        <w:rPr>
          <w:rFonts w:eastAsia="Times New Roman" w:cs="Times New Roman"/>
          <w:sz w:val="26"/>
          <w:szCs w:val="26"/>
          <w:lang w:eastAsia="ru-RU"/>
        </w:rPr>
        <w:t>ь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 xml:space="preserve"> 201</w:t>
      </w:r>
      <w:r w:rsidR="00813F31" w:rsidRPr="00DA28EF">
        <w:rPr>
          <w:rFonts w:eastAsia="Times New Roman" w:cs="Times New Roman"/>
          <w:sz w:val="26"/>
          <w:szCs w:val="26"/>
          <w:lang w:eastAsia="ru-RU"/>
        </w:rPr>
        <w:t>9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 xml:space="preserve"> г.);</w:t>
      </w:r>
    </w:p>
    <w:p w:rsidR="000F4B35" w:rsidRPr="00DA28EF" w:rsidRDefault="00915F5F" w:rsidP="00DA28EF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2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 xml:space="preserve"> – финал (о</w:t>
      </w:r>
      <w:r w:rsidR="00813F31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чный тур)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состоится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в </w:t>
      </w:r>
      <w:r w:rsidR="0079034C">
        <w:rPr>
          <w:rFonts w:eastAsia="Times New Roman" w:cs="Times New Roman"/>
          <w:noProof/>
          <w:sz w:val="26"/>
          <w:szCs w:val="26"/>
          <w:lang w:eastAsia="ru-RU"/>
        </w:rPr>
        <w:t>18</w:t>
      </w:r>
      <w:r w:rsidR="00432C3A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</w:t>
      </w:r>
      <w:r w:rsidR="00813F31" w:rsidRPr="00DA28EF">
        <w:rPr>
          <w:rFonts w:eastAsia="Times New Roman" w:cs="Times New Roman"/>
          <w:noProof/>
          <w:sz w:val="26"/>
          <w:szCs w:val="26"/>
          <w:lang w:eastAsia="ru-RU"/>
        </w:rPr>
        <w:t>декабря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201</w:t>
      </w:r>
      <w:r w:rsidR="00813F31" w:rsidRPr="00DA28EF">
        <w:rPr>
          <w:rFonts w:eastAsia="Times New Roman" w:cs="Times New Roman"/>
          <w:noProof/>
          <w:sz w:val="26"/>
          <w:szCs w:val="26"/>
          <w:lang w:eastAsia="ru-RU"/>
        </w:rPr>
        <w:t>9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года.</w:t>
      </w:r>
    </w:p>
    <w:p w:rsidR="000F4B35" w:rsidRPr="00DA28EF" w:rsidRDefault="009160D7" w:rsidP="00DA28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noProof/>
          <w:sz w:val="26"/>
          <w:szCs w:val="26"/>
          <w:lang w:eastAsia="ru-RU"/>
        </w:rPr>
        <w:t>Первый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(отборочный)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э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тап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п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роходит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з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аочно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н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а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о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сновании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о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ценки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в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идеозаписей выступлений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к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оманд: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«</w:t>
      </w:r>
      <w:r w:rsidR="00DA28EF" w:rsidRPr="00DA28EF">
        <w:rPr>
          <w:rFonts w:eastAsia="Times New Roman" w:cs="Times New Roman"/>
          <w:noProof/>
          <w:sz w:val="26"/>
          <w:szCs w:val="26"/>
          <w:lang w:eastAsia="ru-RU"/>
        </w:rPr>
        <w:t>Визитка «Разрешите доложить»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(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см.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п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рограмму финала 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КВН).</w:t>
      </w:r>
      <w:r w:rsidR="000F4B35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</w:t>
      </w:r>
    </w:p>
    <w:p w:rsidR="000F4B35" w:rsidRPr="00DA28EF" w:rsidRDefault="000F4B35" w:rsidP="00DA28EF">
      <w:pPr>
        <w:tabs>
          <w:tab w:val="left" w:pos="940"/>
        </w:tabs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lastRenderedPageBreak/>
        <w:t>Д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ля </w:t>
      </w:r>
      <w:r w:rsidRPr="00DA28EF">
        <w:rPr>
          <w:rFonts w:eastAsia="Times New Roman" w:cs="Times New Roman"/>
          <w:sz w:val="26"/>
          <w:szCs w:val="26"/>
          <w:lang w:eastAsia="ru-RU"/>
        </w:rPr>
        <w:t>у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частия </w:t>
      </w:r>
      <w:r w:rsidRPr="00DA28EF">
        <w:rPr>
          <w:rFonts w:eastAsia="Times New Roman" w:cs="Times New Roman"/>
          <w:sz w:val="26"/>
          <w:szCs w:val="26"/>
          <w:lang w:eastAsia="ru-RU"/>
        </w:rPr>
        <w:t>в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</w:t>
      </w:r>
      <w:r w:rsidR="009160D7" w:rsidRPr="00DA28EF">
        <w:rPr>
          <w:rFonts w:eastAsia="Times New Roman" w:cs="Times New Roman"/>
          <w:sz w:val="26"/>
          <w:szCs w:val="26"/>
          <w:lang w:eastAsia="ru-RU"/>
        </w:rPr>
        <w:t>первом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sz w:val="26"/>
          <w:szCs w:val="26"/>
          <w:lang w:eastAsia="ru-RU"/>
        </w:rPr>
        <w:t>э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тапе фестиваля </w:t>
      </w:r>
      <w:r w:rsidR="009160D7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КВН БДД </w:t>
      </w:r>
      <w:r w:rsidRPr="00DA28EF">
        <w:rPr>
          <w:rFonts w:eastAsia="Times New Roman" w:cs="Times New Roman"/>
          <w:sz w:val="26"/>
          <w:szCs w:val="26"/>
          <w:lang w:eastAsia="ru-RU"/>
        </w:rPr>
        <w:t>к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оманда </w:t>
      </w:r>
      <w:r w:rsidRPr="00DA28EF">
        <w:rPr>
          <w:rFonts w:eastAsia="Times New Roman" w:cs="Times New Roman"/>
          <w:sz w:val="26"/>
          <w:szCs w:val="26"/>
          <w:lang w:eastAsia="ru-RU"/>
        </w:rPr>
        <w:t>предоставляет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заявку по форме (приложение 1) </w:t>
      </w:r>
      <w:r w:rsidRPr="00DA28EF">
        <w:rPr>
          <w:rFonts w:eastAsia="Times New Roman" w:cs="Times New Roman"/>
          <w:sz w:val="26"/>
          <w:szCs w:val="26"/>
          <w:lang w:eastAsia="ru-RU"/>
        </w:rPr>
        <w:t>и конкурсные материалы в электронном виде</w:t>
      </w:r>
      <w:r w:rsidR="009160D7" w:rsidRPr="00DA28E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>(</w:t>
      </w:r>
      <w:r w:rsidRPr="00DA28EF">
        <w:rPr>
          <w:rFonts w:eastAsia="Times New Roman" w:cs="Times New Roman"/>
          <w:sz w:val="26"/>
          <w:szCs w:val="26"/>
          <w:lang w:eastAsia="ru-RU"/>
        </w:rPr>
        <w:t>в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идеозапись выступлений команд) </w:t>
      </w:r>
      <w:r w:rsidRPr="00DA28EF">
        <w:rPr>
          <w:rFonts w:eastAsia="Times New Roman" w:cs="Times New Roman"/>
          <w:b/>
          <w:noProof/>
          <w:sz w:val="26"/>
          <w:szCs w:val="26"/>
          <w:lang w:eastAsia="ru-RU"/>
        </w:rPr>
        <w:t xml:space="preserve">в срок до </w:t>
      </w:r>
      <w:r w:rsidR="0079034C">
        <w:rPr>
          <w:rFonts w:eastAsia="Times New Roman" w:cs="Times New Roman"/>
          <w:b/>
          <w:noProof/>
          <w:sz w:val="26"/>
          <w:szCs w:val="26"/>
          <w:lang w:eastAsia="ru-RU"/>
        </w:rPr>
        <w:t>6 декабря</w:t>
      </w:r>
      <w:r w:rsidR="009160D7" w:rsidRPr="00DA28EF">
        <w:rPr>
          <w:rFonts w:eastAsia="Times New Roman" w:cs="Times New Roman"/>
          <w:b/>
          <w:noProof/>
          <w:sz w:val="26"/>
          <w:szCs w:val="26"/>
          <w:lang w:eastAsia="ru-RU"/>
        </w:rPr>
        <w:t xml:space="preserve"> 2019</w:t>
      </w:r>
      <w:r w:rsidRPr="00DA28EF">
        <w:rPr>
          <w:rFonts w:eastAsia="Times New Roman" w:cs="Times New Roman"/>
          <w:b/>
          <w:noProof/>
          <w:sz w:val="26"/>
          <w:szCs w:val="26"/>
          <w:lang w:eastAsia="ru-RU"/>
        </w:rPr>
        <w:t xml:space="preserve"> г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>. по е</w:t>
      </w:r>
      <w:r w:rsidRPr="00DA28EF">
        <w:rPr>
          <w:rFonts w:eastAsia="Times New Roman" w:cs="Times New Roman"/>
          <w:sz w:val="26"/>
          <w:szCs w:val="26"/>
          <w:lang w:eastAsia="ru-RU"/>
        </w:rPr>
        <w:t>-</w:t>
      </w:r>
      <w:r w:rsidRPr="00DA28EF">
        <w:rPr>
          <w:rFonts w:eastAsia="Times New Roman" w:cs="Times New Roman"/>
          <w:sz w:val="26"/>
          <w:szCs w:val="26"/>
          <w:lang w:val="en-US" w:eastAsia="ru-RU"/>
        </w:rPr>
        <w:t>mail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: </w:t>
      </w:r>
      <w:hyperlink r:id="rId6" w:history="1">
        <w:r w:rsidR="009160D7" w:rsidRPr="00DA28EF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unitexcentr</w:t>
        </w:r>
        <w:r w:rsidR="009160D7" w:rsidRPr="00DA28EF">
          <w:rPr>
            <w:rStyle w:val="a3"/>
            <w:rFonts w:eastAsia="Times New Roman" w:cs="Times New Roman"/>
            <w:sz w:val="26"/>
            <w:szCs w:val="26"/>
            <w:lang w:eastAsia="ru-RU"/>
          </w:rPr>
          <w:t>@</w:t>
        </w:r>
        <w:r w:rsidR="009160D7" w:rsidRPr="00DA28EF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yandex</w:t>
        </w:r>
        <w:r w:rsidR="009160D7" w:rsidRPr="00DA28EF">
          <w:rPr>
            <w:rStyle w:val="a3"/>
            <w:rFonts w:eastAsia="Times New Roman" w:cs="Times New Roman"/>
            <w:sz w:val="26"/>
            <w:szCs w:val="26"/>
            <w:lang w:eastAsia="ru-RU"/>
          </w:rPr>
          <w:t>.</w:t>
        </w:r>
        <w:proofErr w:type="spellStart"/>
        <w:r w:rsidR="009160D7" w:rsidRPr="00DA28EF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9160D7" w:rsidRPr="00DA28EF">
        <w:rPr>
          <w:rFonts w:eastAsia="Times New Roman" w:cs="Times New Roman"/>
          <w:sz w:val="26"/>
          <w:szCs w:val="26"/>
          <w:lang w:eastAsia="ru-RU"/>
        </w:rPr>
        <w:t xml:space="preserve"> с пометкой в теме письма «КВН ЮИД».</w:t>
      </w:r>
    </w:p>
    <w:p w:rsidR="000F4B35" w:rsidRPr="00DA28EF" w:rsidRDefault="000F4B35" w:rsidP="00DA28EF">
      <w:pPr>
        <w:spacing w:after="0" w:line="240" w:lineRule="auto"/>
        <w:ind w:firstLine="709"/>
        <w:jc w:val="both"/>
        <w:rPr>
          <w:rFonts w:eastAsia="Times New Roman" w:cs="Times New Roman"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4.</w:t>
      </w:r>
      <w:r w:rsidR="00DA28EF">
        <w:rPr>
          <w:rFonts w:eastAsia="Times New Roman" w:cs="Times New Roman"/>
          <w:sz w:val="26"/>
          <w:szCs w:val="26"/>
          <w:lang w:eastAsia="ru-RU"/>
        </w:rPr>
        <w:t>2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Pr="00DA28EF">
        <w:rPr>
          <w:rFonts w:eastAsia="Times New Roman" w:cs="Times New Roman"/>
          <w:bCs/>
          <w:noProof/>
          <w:sz w:val="26"/>
          <w:szCs w:val="26"/>
          <w:lang w:eastAsia="ru-RU"/>
        </w:rPr>
        <w:t xml:space="preserve">На финал </w:t>
      </w:r>
      <w:r w:rsidR="009C1347" w:rsidRPr="009C1347">
        <w:rPr>
          <w:rFonts w:eastAsia="Times New Roman" w:cs="Times New Roman"/>
          <w:bCs/>
          <w:noProof/>
          <w:sz w:val="26"/>
          <w:szCs w:val="26"/>
          <w:lang w:eastAsia="ru-RU"/>
        </w:rPr>
        <w:t xml:space="preserve">Фестиваля КВН БДД 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приглашаются </w:t>
      </w:r>
      <w:r w:rsidR="009160D7"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10 </w:t>
      </w:r>
      <w:r w:rsidRPr="00DA28EF">
        <w:rPr>
          <w:rFonts w:eastAsia="Times New Roman" w:cs="Times New Roman"/>
          <w:sz w:val="26"/>
          <w:szCs w:val="26"/>
          <w:lang w:eastAsia="ru-RU"/>
        </w:rPr>
        <w:t>к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оманд КВН, </w:t>
      </w:r>
      <w:r w:rsidRPr="00DA28EF">
        <w:rPr>
          <w:rFonts w:eastAsia="Times New Roman" w:cs="Times New Roman"/>
          <w:sz w:val="26"/>
          <w:szCs w:val="26"/>
          <w:lang w:eastAsia="ru-RU"/>
        </w:rPr>
        <w:t>з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анявшие </w:t>
      </w:r>
      <w:r w:rsidRPr="00DA28EF">
        <w:rPr>
          <w:rFonts w:eastAsia="Times New Roman" w:cs="Times New Roman"/>
          <w:sz w:val="26"/>
          <w:szCs w:val="26"/>
          <w:lang w:eastAsia="ru-RU"/>
        </w:rPr>
        <w:t>п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ервые десять мест </w:t>
      </w:r>
      <w:r w:rsidRPr="00DA28EF">
        <w:rPr>
          <w:rFonts w:eastAsia="Times New Roman" w:cs="Times New Roman"/>
          <w:sz w:val="26"/>
          <w:szCs w:val="26"/>
          <w:lang w:eastAsia="ru-RU"/>
        </w:rPr>
        <w:t>в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sz w:val="26"/>
          <w:szCs w:val="26"/>
          <w:lang w:eastAsia="ru-RU"/>
        </w:rPr>
        <w:t>отборочном</w:t>
      </w:r>
      <w:r w:rsidRPr="00DA28EF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sz w:val="26"/>
          <w:szCs w:val="26"/>
          <w:lang w:eastAsia="ru-RU"/>
        </w:rPr>
        <w:t>э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>тапе.</w:t>
      </w:r>
    </w:p>
    <w:p w:rsidR="000F4B35" w:rsidRPr="00DA28EF" w:rsidRDefault="00F46502" w:rsidP="00DA28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4.3. </w:t>
      </w:r>
      <w:r w:rsidR="000F4B35" w:rsidRPr="00DA28EF">
        <w:rPr>
          <w:rFonts w:eastAsia="Times New Roman" w:cs="Times New Roman"/>
          <w:iCs/>
          <w:color w:val="000000"/>
          <w:sz w:val="26"/>
          <w:szCs w:val="26"/>
          <w:lang w:eastAsia="ru-RU"/>
        </w:rPr>
        <w:t>Для участия в финале к</w:t>
      </w:r>
      <w:r w:rsidR="000F4B35" w:rsidRPr="00DA28EF">
        <w:rPr>
          <w:rFonts w:eastAsia="Times New Roman" w:cs="Times New Roman"/>
          <w:sz w:val="26"/>
          <w:szCs w:val="26"/>
          <w:lang w:eastAsia="ru-RU"/>
        </w:rPr>
        <w:t>оманду сопровождает не менее одного руководителя, на которого возлагается ответственность за жизнь и здоровье членов команды</w:t>
      </w:r>
      <w:r w:rsidR="000F4B35" w:rsidRPr="00DA28EF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0F4B35" w:rsidRPr="00DA28EF" w:rsidRDefault="00F46502" w:rsidP="00DA28E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4.4. </w:t>
      </w:r>
      <w:r w:rsidR="000F4B35" w:rsidRPr="00DA28EF">
        <w:rPr>
          <w:rFonts w:eastAsia="Times New Roman" w:cs="Times New Roman"/>
          <w:iCs/>
          <w:color w:val="000000"/>
          <w:sz w:val="26"/>
          <w:szCs w:val="26"/>
          <w:lang w:eastAsia="ru-RU"/>
        </w:rPr>
        <w:t>Руководитель команды может оказывать помощь команде в музыкальном сопровождении (включение музыки).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eastAsia="Times New Roman" w:cs="Times New Roman"/>
          <w:b/>
          <w:bCs/>
          <w:noProof/>
          <w:sz w:val="26"/>
          <w:szCs w:val="26"/>
          <w:lang w:eastAsia="ru-RU"/>
        </w:rPr>
      </w:pPr>
    </w:p>
    <w:p w:rsidR="000F4B35" w:rsidRPr="00DA28EF" w:rsidRDefault="00F46502" w:rsidP="00F465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noProof/>
          <w:sz w:val="26"/>
          <w:szCs w:val="26"/>
          <w:lang w:eastAsia="ru-RU"/>
        </w:rPr>
        <w:t xml:space="preserve">5. Программа </w:t>
      </w:r>
      <w:r w:rsidR="000F4B35" w:rsidRPr="00DA28EF">
        <w:rPr>
          <w:rFonts w:eastAsia="Times New Roman" w:cs="Times New Roman"/>
          <w:b/>
          <w:bCs/>
          <w:sz w:val="26"/>
          <w:szCs w:val="26"/>
          <w:lang w:eastAsia="ru-RU"/>
        </w:rPr>
        <w:t>Фестиваля КВН БДД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noProof/>
          <w:sz w:val="26"/>
          <w:szCs w:val="26"/>
          <w:u w:val="single"/>
          <w:lang w:eastAsia="ru-RU"/>
        </w:rPr>
      </w:pPr>
      <w:r w:rsidRPr="00DA28EF">
        <w:rPr>
          <w:rFonts w:eastAsia="Times New Roman" w:cs="Times New Roman"/>
          <w:noProof/>
          <w:sz w:val="26"/>
          <w:szCs w:val="26"/>
          <w:u w:val="single"/>
          <w:lang w:eastAsia="ru-RU"/>
        </w:rPr>
        <w:t xml:space="preserve">Финал </w:t>
      </w:r>
      <w:r w:rsidRPr="00DA28EF">
        <w:rPr>
          <w:rFonts w:eastAsia="Times New Roman" w:cs="Times New Roman"/>
          <w:sz w:val="26"/>
          <w:szCs w:val="26"/>
          <w:u w:val="single"/>
          <w:lang w:eastAsia="ru-RU"/>
        </w:rPr>
        <w:t>КВН</w:t>
      </w:r>
      <w:r w:rsidRPr="00DA28EF">
        <w:rPr>
          <w:rFonts w:eastAsia="Times New Roman" w:cs="Times New Roman"/>
          <w:noProof/>
          <w:sz w:val="26"/>
          <w:szCs w:val="26"/>
          <w:u w:val="single"/>
          <w:lang w:eastAsia="ru-RU"/>
        </w:rPr>
        <w:t xml:space="preserve"> БДД будет </w:t>
      </w:r>
      <w:r w:rsidRPr="00DA28EF">
        <w:rPr>
          <w:rFonts w:eastAsia="Times New Roman" w:cs="Times New Roman"/>
          <w:sz w:val="26"/>
          <w:szCs w:val="26"/>
          <w:u w:val="single"/>
          <w:lang w:eastAsia="ru-RU"/>
        </w:rPr>
        <w:t>с</w:t>
      </w:r>
      <w:r w:rsidRPr="00DA28EF">
        <w:rPr>
          <w:rFonts w:eastAsia="Times New Roman" w:cs="Times New Roman"/>
          <w:noProof/>
          <w:sz w:val="26"/>
          <w:szCs w:val="26"/>
          <w:u w:val="single"/>
          <w:lang w:eastAsia="ru-RU"/>
        </w:rPr>
        <w:t xml:space="preserve">остоять </w:t>
      </w:r>
      <w:r w:rsidRPr="00DA28EF">
        <w:rPr>
          <w:rFonts w:eastAsia="Times New Roman" w:cs="Times New Roman"/>
          <w:sz w:val="26"/>
          <w:szCs w:val="26"/>
          <w:u w:val="single"/>
          <w:lang w:eastAsia="ru-RU"/>
        </w:rPr>
        <w:t>и</w:t>
      </w:r>
      <w:r w:rsidRPr="00DA28EF">
        <w:rPr>
          <w:rFonts w:eastAsia="Times New Roman" w:cs="Times New Roman"/>
          <w:noProof/>
          <w:sz w:val="26"/>
          <w:szCs w:val="26"/>
          <w:u w:val="single"/>
          <w:lang w:eastAsia="ru-RU"/>
        </w:rPr>
        <w:t xml:space="preserve">з </w:t>
      </w:r>
      <w:r w:rsidRPr="00DA28EF">
        <w:rPr>
          <w:rFonts w:eastAsia="Times New Roman" w:cs="Times New Roman"/>
          <w:sz w:val="26"/>
          <w:szCs w:val="26"/>
          <w:u w:val="single"/>
          <w:lang w:eastAsia="ru-RU"/>
        </w:rPr>
        <w:t>трех</w:t>
      </w:r>
      <w:r w:rsidRPr="00DA28EF">
        <w:rPr>
          <w:rFonts w:eastAsia="Times New Roman" w:cs="Times New Roman"/>
          <w:noProof/>
          <w:sz w:val="26"/>
          <w:szCs w:val="26"/>
          <w:u w:val="single"/>
          <w:lang w:eastAsia="ru-RU"/>
        </w:rPr>
        <w:t xml:space="preserve"> </w:t>
      </w:r>
      <w:r w:rsidRPr="00DA28EF">
        <w:rPr>
          <w:rFonts w:eastAsia="Times New Roman" w:cs="Times New Roman"/>
          <w:sz w:val="26"/>
          <w:szCs w:val="26"/>
          <w:u w:val="single"/>
          <w:lang w:eastAsia="ru-RU"/>
        </w:rPr>
        <w:t>к</w:t>
      </w:r>
      <w:r w:rsidRPr="00DA28EF">
        <w:rPr>
          <w:rFonts w:eastAsia="Times New Roman" w:cs="Times New Roman"/>
          <w:noProof/>
          <w:sz w:val="26"/>
          <w:szCs w:val="26"/>
          <w:u w:val="single"/>
          <w:lang w:eastAsia="ru-RU"/>
        </w:rPr>
        <w:t xml:space="preserve">онкурсных </w:t>
      </w:r>
      <w:r w:rsidRPr="00DA28EF">
        <w:rPr>
          <w:rFonts w:eastAsia="Times New Roman" w:cs="Times New Roman"/>
          <w:sz w:val="26"/>
          <w:szCs w:val="26"/>
          <w:u w:val="single"/>
          <w:lang w:eastAsia="ru-RU"/>
        </w:rPr>
        <w:t>з</w:t>
      </w:r>
      <w:r w:rsidRPr="00DA28EF">
        <w:rPr>
          <w:rFonts w:eastAsia="Times New Roman" w:cs="Times New Roman"/>
          <w:noProof/>
          <w:sz w:val="26"/>
          <w:szCs w:val="26"/>
          <w:u w:val="single"/>
          <w:lang w:eastAsia="ru-RU"/>
        </w:rPr>
        <w:t>аданий: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noProof/>
          <w:sz w:val="26"/>
          <w:szCs w:val="26"/>
          <w:lang w:eastAsia="ru-RU"/>
        </w:rPr>
      </w:pPr>
    </w:p>
    <w:p w:rsidR="006C4BCA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bCs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bCs/>
          <w:noProof/>
          <w:sz w:val="26"/>
          <w:szCs w:val="26"/>
          <w:lang w:eastAsia="ru-RU"/>
        </w:rPr>
        <w:t xml:space="preserve">5.1. </w:t>
      </w:r>
      <w:r w:rsidR="009828F1">
        <w:rPr>
          <w:rFonts w:eastAsia="Times New Roman" w:cs="Times New Roman"/>
          <w:b/>
          <w:bCs/>
          <w:noProof/>
          <w:sz w:val="26"/>
          <w:szCs w:val="26"/>
          <w:lang w:eastAsia="ru-RU"/>
        </w:rPr>
        <w:t>Визитка «Разрешите доложить»</w:t>
      </w:r>
    </w:p>
    <w:p w:rsidR="009C1347" w:rsidRDefault="006C4BCA" w:rsidP="00DA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bCs/>
          <w:noProof/>
          <w:sz w:val="26"/>
          <w:szCs w:val="26"/>
          <w:lang w:eastAsia="ru-RU"/>
        </w:rPr>
        <w:t>В визитке должно быть отражен</w:t>
      </w:r>
      <w:r w:rsidR="009828F1">
        <w:rPr>
          <w:rFonts w:eastAsia="Times New Roman" w:cs="Times New Roman"/>
          <w:bCs/>
          <w:noProof/>
          <w:sz w:val="26"/>
          <w:szCs w:val="26"/>
          <w:lang w:eastAsia="ru-RU"/>
        </w:rPr>
        <w:t>а</w:t>
      </w:r>
      <w:r w:rsidRPr="00DA28EF">
        <w:rPr>
          <w:rFonts w:eastAsia="Times New Roman" w:cs="Times New Roman"/>
          <w:bCs/>
          <w:noProof/>
          <w:sz w:val="26"/>
          <w:szCs w:val="26"/>
          <w:lang w:eastAsia="ru-RU"/>
        </w:rPr>
        <w:t xml:space="preserve"> коротко об отряде</w:t>
      </w:r>
      <w:r w:rsidR="009828F1">
        <w:rPr>
          <w:rFonts w:eastAsia="Times New Roman" w:cs="Times New Roman"/>
          <w:bCs/>
          <w:noProof/>
          <w:sz w:val="26"/>
          <w:szCs w:val="26"/>
          <w:lang w:eastAsia="ru-RU"/>
        </w:rPr>
        <w:t xml:space="preserve">, о работе </w:t>
      </w:r>
      <w:r w:rsidRPr="00DA28EF">
        <w:rPr>
          <w:rFonts w:eastAsia="Times New Roman" w:cs="Times New Roman"/>
          <w:bCs/>
          <w:noProof/>
          <w:sz w:val="26"/>
          <w:szCs w:val="26"/>
          <w:lang w:eastAsia="ru-RU"/>
        </w:rPr>
        <w:t xml:space="preserve"> по пропаганде БДД. Форма подачи любая.</w:t>
      </w:r>
    </w:p>
    <w:p w:rsidR="000F4B35" w:rsidRPr="00DA28EF" w:rsidRDefault="009C1347" w:rsidP="00DA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bCs/>
          <w:noProof/>
          <w:sz w:val="26"/>
          <w:szCs w:val="26"/>
          <w:lang w:eastAsia="ru-RU"/>
        </w:rPr>
        <w:t xml:space="preserve">Время выступления 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>
        <w:rPr>
          <w:rFonts w:eastAsia="Times New Roman" w:cs="Times New Roman"/>
          <w:bCs/>
          <w:noProof/>
          <w:sz w:val="26"/>
          <w:szCs w:val="26"/>
          <w:lang w:eastAsia="ru-RU"/>
        </w:rPr>
        <w:t>до</w:t>
      </w:r>
      <w:r w:rsidRPr="00DA28EF">
        <w:rPr>
          <w:rFonts w:eastAsia="Times New Roman" w:cs="Times New Roman"/>
          <w:bCs/>
          <w:noProof/>
          <w:sz w:val="26"/>
          <w:szCs w:val="26"/>
          <w:lang w:eastAsia="ru-RU"/>
        </w:rPr>
        <w:t xml:space="preserve"> 5 минут.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i/>
          <w:iCs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Максимальная </w:t>
      </w:r>
      <w:r w:rsidRPr="00DA28EF">
        <w:rPr>
          <w:rFonts w:eastAsia="Times New Roman" w:cs="Times New Roman"/>
          <w:i/>
          <w:iCs/>
          <w:sz w:val="26"/>
          <w:szCs w:val="26"/>
          <w:lang w:eastAsia="ru-RU"/>
        </w:rPr>
        <w:t>о</w:t>
      </w: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ценка </w:t>
      </w:r>
      <w:r w:rsidRPr="00DA28EF">
        <w:rPr>
          <w:rFonts w:eastAsia="Times New Roman" w:cs="Times New Roman"/>
          <w:i/>
          <w:iCs/>
          <w:sz w:val="26"/>
          <w:szCs w:val="26"/>
          <w:lang w:eastAsia="ru-RU"/>
        </w:rPr>
        <w:t>к</w:t>
      </w: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онкурса </w:t>
      </w:r>
      <w:r w:rsidR="009C1347"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="00FE6134" w:rsidRPr="00DA28EF">
        <w:rPr>
          <w:rFonts w:eastAsia="Times New Roman" w:cs="Times New Roman"/>
          <w:i/>
          <w:iCs/>
          <w:sz w:val="26"/>
          <w:szCs w:val="26"/>
          <w:lang w:eastAsia="ru-RU"/>
        </w:rPr>
        <w:t>5</w:t>
      </w: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i/>
          <w:iCs/>
          <w:sz w:val="26"/>
          <w:szCs w:val="26"/>
          <w:lang w:eastAsia="ru-RU"/>
        </w:rPr>
        <w:t>б</w:t>
      </w: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аллов. 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i/>
          <w:iCs/>
          <w:noProof/>
          <w:sz w:val="26"/>
          <w:szCs w:val="26"/>
          <w:lang w:eastAsia="ru-RU"/>
        </w:rPr>
      </w:pP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iCs/>
          <w:sz w:val="26"/>
          <w:szCs w:val="26"/>
        </w:rPr>
      </w:pPr>
      <w:r w:rsidRPr="00DA28EF">
        <w:rPr>
          <w:rFonts w:eastAsia="Calibri" w:cs="Times New Roman"/>
          <w:b/>
          <w:bCs/>
          <w:iCs/>
          <w:sz w:val="26"/>
          <w:szCs w:val="26"/>
        </w:rPr>
        <w:t xml:space="preserve">5.2. Конкурс </w:t>
      </w:r>
      <w:r w:rsidR="009C1347">
        <w:rPr>
          <w:rFonts w:eastAsia="Calibri" w:cs="Times New Roman"/>
          <w:b/>
          <w:bCs/>
          <w:iCs/>
          <w:sz w:val="26"/>
          <w:szCs w:val="26"/>
        </w:rPr>
        <w:t>рекламы</w:t>
      </w:r>
      <w:r w:rsidRPr="00DA28EF">
        <w:rPr>
          <w:rFonts w:eastAsia="Calibri" w:cs="Times New Roman"/>
          <w:b/>
          <w:bCs/>
          <w:iCs/>
          <w:sz w:val="26"/>
          <w:szCs w:val="26"/>
        </w:rPr>
        <w:t xml:space="preserve"> «</w:t>
      </w:r>
      <w:r w:rsidR="009C1347">
        <w:rPr>
          <w:rFonts w:eastAsia="Calibri" w:cs="Times New Roman"/>
          <w:b/>
          <w:bCs/>
          <w:iCs/>
          <w:sz w:val="26"/>
          <w:szCs w:val="26"/>
        </w:rPr>
        <w:t>Новый дорожный знак</w:t>
      </w:r>
      <w:r w:rsidRPr="00DA28EF">
        <w:rPr>
          <w:rFonts w:eastAsia="Calibri" w:cs="Times New Roman"/>
          <w:b/>
          <w:bCs/>
          <w:iCs/>
          <w:sz w:val="26"/>
          <w:szCs w:val="26"/>
        </w:rPr>
        <w:t>»</w:t>
      </w:r>
    </w:p>
    <w:p w:rsidR="000F4B35" w:rsidRPr="00DA28EF" w:rsidRDefault="009C1347" w:rsidP="00DA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Представление нового дорожного знака в любой форме. К</w:t>
      </w:r>
      <w:r w:rsidR="000F4B35" w:rsidRPr="00DA28EF">
        <w:rPr>
          <w:rFonts w:eastAsia="Calibri" w:cs="Times New Roman"/>
          <w:sz w:val="26"/>
          <w:szCs w:val="26"/>
        </w:rPr>
        <w:t>оличество задействованных участников не ограничено. Допускаются видеофрагменты.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A28EF">
        <w:rPr>
          <w:rFonts w:eastAsia="Calibri" w:cs="Times New Roman"/>
          <w:sz w:val="26"/>
          <w:szCs w:val="26"/>
        </w:rPr>
        <w:t xml:space="preserve">Время выступления </w:t>
      </w:r>
      <w:r w:rsidR="009C1347"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Pr="00DA28EF">
        <w:rPr>
          <w:rFonts w:eastAsia="Calibri" w:cs="Times New Roman"/>
          <w:sz w:val="26"/>
          <w:szCs w:val="26"/>
        </w:rPr>
        <w:t>до 2 минут.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DA28EF">
        <w:rPr>
          <w:rFonts w:eastAsia="Calibri" w:cs="Times New Roman"/>
          <w:i/>
          <w:sz w:val="26"/>
          <w:szCs w:val="26"/>
        </w:rPr>
        <w:t xml:space="preserve">Максимальная оценка конкурса </w:t>
      </w:r>
      <w:r w:rsidR="009C1347"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Pr="00DA28EF">
        <w:rPr>
          <w:rFonts w:eastAsia="Calibri" w:cs="Times New Roman"/>
          <w:i/>
          <w:sz w:val="26"/>
          <w:szCs w:val="26"/>
        </w:rPr>
        <w:t>5 баллов.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sz w:val="26"/>
          <w:szCs w:val="26"/>
          <w:lang w:eastAsia="ru-RU"/>
        </w:rPr>
      </w:pPr>
    </w:p>
    <w:p w:rsidR="000F4B35" w:rsidRPr="00DA28EF" w:rsidRDefault="009C1347" w:rsidP="00DA28E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bCs/>
          <w:noProof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noProof/>
          <w:sz w:val="26"/>
          <w:szCs w:val="26"/>
          <w:lang w:eastAsia="ru-RU"/>
        </w:rPr>
        <w:t xml:space="preserve">5.3. </w:t>
      </w:r>
      <w:r w:rsidR="000F4B35" w:rsidRPr="00DA28EF">
        <w:rPr>
          <w:rFonts w:eastAsia="Times New Roman" w:cs="Times New Roman"/>
          <w:b/>
          <w:bCs/>
          <w:noProof/>
          <w:sz w:val="26"/>
          <w:szCs w:val="26"/>
          <w:lang w:eastAsia="ru-RU"/>
        </w:rPr>
        <w:t xml:space="preserve">Музыкальный </w:t>
      </w:r>
      <w:r w:rsidR="000F4B35" w:rsidRPr="00DA28EF">
        <w:rPr>
          <w:rFonts w:eastAsia="Times New Roman" w:cs="Times New Roman"/>
          <w:b/>
          <w:bCs/>
          <w:sz w:val="26"/>
          <w:szCs w:val="26"/>
          <w:lang w:eastAsia="ru-RU"/>
        </w:rPr>
        <w:t>к</w:t>
      </w:r>
      <w:r>
        <w:rPr>
          <w:rFonts w:eastAsia="Times New Roman" w:cs="Times New Roman"/>
          <w:b/>
          <w:bCs/>
          <w:noProof/>
          <w:sz w:val="26"/>
          <w:szCs w:val="26"/>
          <w:lang w:eastAsia="ru-RU"/>
        </w:rPr>
        <w:t>онкурс агидбригад «Мой безпасный путь»</w:t>
      </w:r>
    </w:p>
    <w:p w:rsidR="000F4B35" w:rsidRPr="00DA28EF" w:rsidRDefault="000F4B35" w:rsidP="00F4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В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ремя </w:t>
      </w:r>
      <w:r w:rsidRPr="00DA28EF">
        <w:rPr>
          <w:rFonts w:eastAsia="Times New Roman" w:cs="Times New Roman"/>
          <w:sz w:val="26"/>
          <w:szCs w:val="26"/>
          <w:lang w:eastAsia="ru-RU"/>
        </w:rPr>
        <w:t>в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ыступления </w:t>
      </w:r>
      <w:r w:rsidR="009C1347"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Pr="00DA28EF">
        <w:rPr>
          <w:rFonts w:eastAsia="Times New Roman" w:cs="Times New Roman"/>
          <w:sz w:val="26"/>
          <w:szCs w:val="26"/>
          <w:lang w:eastAsia="ru-RU"/>
        </w:rPr>
        <w:t>д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о </w:t>
      </w:r>
      <w:r w:rsidR="009C1347">
        <w:rPr>
          <w:rFonts w:eastAsia="Times New Roman" w:cs="Times New Roman"/>
          <w:noProof/>
          <w:sz w:val="26"/>
          <w:szCs w:val="26"/>
          <w:lang w:eastAsia="ru-RU"/>
        </w:rPr>
        <w:t>4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sz w:val="26"/>
          <w:szCs w:val="26"/>
          <w:lang w:eastAsia="ru-RU"/>
        </w:rPr>
        <w:t>м</w:t>
      </w:r>
      <w:r w:rsidRPr="00DA28EF">
        <w:rPr>
          <w:rFonts w:eastAsia="Times New Roman" w:cs="Times New Roman"/>
          <w:noProof/>
          <w:sz w:val="26"/>
          <w:szCs w:val="26"/>
          <w:lang w:eastAsia="ru-RU"/>
        </w:rPr>
        <w:t xml:space="preserve">инут. </w:t>
      </w:r>
    </w:p>
    <w:p w:rsidR="000F4B35" w:rsidRPr="00DA28EF" w:rsidRDefault="000F4B35" w:rsidP="00F4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iCs/>
          <w:noProof/>
          <w:sz w:val="26"/>
          <w:szCs w:val="26"/>
          <w:lang w:eastAsia="ru-RU"/>
        </w:rPr>
      </w:pP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Максимальная </w:t>
      </w:r>
      <w:r w:rsidRPr="00DA28EF">
        <w:rPr>
          <w:rFonts w:eastAsia="Times New Roman" w:cs="Times New Roman"/>
          <w:i/>
          <w:iCs/>
          <w:sz w:val="26"/>
          <w:szCs w:val="26"/>
          <w:lang w:eastAsia="ru-RU"/>
        </w:rPr>
        <w:t>о</w:t>
      </w: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ценка </w:t>
      </w:r>
      <w:r w:rsidRPr="00DA28EF">
        <w:rPr>
          <w:rFonts w:eastAsia="Times New Roman" w:cs="Times New Roman"/>
          <w:i/>
          <w:iCs/>
          <w:sz w:val="26"/>
          <w:szCs w:val="26"/>
          <w:lang w:eastAsia="ru-RU"/>
        </w:rPr>
        <w:t>к</w:t>
      </w: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онкурса </w:t>
      </w:r>
      <w:r w:rsidR="009C1347" w:rsidRPr="00DA28EF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Pr="00DA28EF">
        <w:rPr>
          <w:rFonts w:eastAsia="Times New Roman" w:cs="Times New Roman"/>
          <w:i/>
          <w:iCs/>
          <w:sz w:val="26"/>
          <w:szCs w:val="26"/>
          <w:lang w:eastAsia="ru-RU"/>
        </w:rPr>
        <w:t>5</w:t>
      </w: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i/>
          <w:iCs/>
          <w:sz w:val="26"/>
          <w:szCs w:val="26"/>
          <w:lang w:eastAsia="ru-RU"/>
        </w:rPr>
        <w:t>б</w:t>
      </w:r>
      <w:r w:rsidRPr="00DA28EF">
        <w:rPr>
          <w:rFonts w:eastAsia="Times New Roman" w:cs="Times New Roman"/>
          <w:i/>
          <w:iCs/>
          <w:noProof/>
          <w:sz w:val="26"/>
          <w:szCs w:val="26"/>
          <w:lang w:eastAsia="ru-RU"/>
        </w:rPr>
        <w:t xml:space="preserve">аллов. </w:t>
      </w:r>
    </w:p>
    <w:p w:rsidR="009C1347" w:rsidRDefault="009C1347" w:rsidP="00DA28EF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F4B35" w:rsidRPr="00DA28EF" w:rsidRDefault="009828F1" w:rsidP="00DA28EF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Не</w:t>
      </w:r>
      <w:r w:rsidR="009C1347">
        <w:rPr>
          <w:rFonts w:eastAsia="Times New Roman" w:cs="Times New Roman"/>
          <w:sz w:val="26"/>
          <w:szCs w:val="26"/>
          <w:lang w:eastAsia="ru-RU"/>
        </w:rPr>
        <w:t>соблюдение временного регламента приводит к вычету штрафных баллов. До 30 сек. – 0,5 балла, от 30 до 1 мин. – 1 балл, от 1 мин</w:t>
      </w:r>
      <w:r w:rsidR="00790990">
        <w:rPr>
          <w:rFonts w:eastAsia="Times New Roman" w:cs="Times New Roman"/>
          <w:sz w:val="26"/>
          <w:szCs w:val="26"/>
          <w:lang w:eastAsia="ru-RU"/>
        </w:rPr>
        <w:t>. и более – 3 балла.</w:t>
      </w:r>
    </w:p>
    <w:p w:rsidR="000F4B35" w:rsidRPr="00DA28EF" w:rsidRDefault="000F4B35" w:rsidP="00DA28EF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В финале приветствуется поддержка зрителей: аплодисменты, плакаты и «</w:t>
      </w:r>
      <w:proofErr w:type="spellStart"/>
      <w:r w:rsidRPr="00DA28EF">
        <w:rPr>
          <w:rFonts w:eastAsia="Times New Roman" w:cs="Times New Roman"/>
          <w:sz w:val="26"/>
          <w:szCs w:val="26"/>
          <w:lang w:eastAsia="ru-RU"/>
        </w:rPr>
        <w:t>кричалки</w:t>
      </w:r>
      <w:proofErr w:type="spellEnd"/>
      <w:r w:rsidRPr="00DA28EF">
        <w:rPr>
          <w:rFonts w:eastAsia="Times New Roman" w:cs="Times New Roman"/>
          <w:sz w:val="26"/>
          <w:szCs w:val="26"/>
          <w:lang w:eastAsia="ru-RU"/>
        </w:rPr>
        <w:t>», которые используются после выступления команды.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eastAsia="Times New Roman" w:cs="Times New Roman"/>
          <w:b/>
          <w:bCs/>
          <w:noProof/>
          <w:sz w:val="26"/>
          <w:szCs w:val="26"/>
          <w:lang w:eastAsia="ru-RU"/>
        </w:rPr>
      </w:pPr>
    </w:p>
    <w:p w:rsidR="000F4B35" w:rsidRPr="00DA28EF" w:rsidRDefault="000F4B35" w:rsidP="00F465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bCs/>
          <w:noProof/>
          <w:sz w:val="26"/>
          <w:szCs w:val="26"/>
          <w:lang w:eastAsia="ru-RU"/>
        </w:rPr>
        <w:t xml:space="preserve">6. Требования к конкурсным материалам </w:t>
      </w:r>
      <w:r w:rsidRPr="00DA28EF">
        <w:rPr>
          <w:rFonts w:eastAsia="Times New Roman" w:cs="Times New Roman"/>
          <w:b/>
          <w:bCs/>
          <w:sz w:val="26"/>
          <w:szCs w:val="26"/>
          <w:lang w:eastAsia="ru-RU"/>
        </w:rPr>
        <w:t>Фестиваля КВН БДД</w:t>
      </w:r>
    </w:p>
    <w:p w:rsidR="000F4B35" w:rsidRPr="00DA28EF" w:rsidRDefault="000F4B35" w:rsidP="00F4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Оргкомитет вправе отклонить номера, если</w:t>
      </w:r>
    </w:p>
    <w:p w:rsidR="000F4B35" w:rsidRPr="00DA28EF" w:rsidRDefault="000F4B35" w:rsidP="00F4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DA28EF">
        <w:rPr>
          <w:rFonts w:eastAsia="Calibri" w:cs="Times New Roman"/>
          <w:sz w:val="26"/>
          <w:szCs w:val="26"/>
          <w:lang w:eastAsia="ru-RU"/>
        </w:rPr>
        <w:t>- используются шутки, которые противоречат этическим и эстетическим нормам, порочащие деятельность инспектора ГИБДД;</w:t>
      </w:r>
    </w:p>
    <w:p w:rsidR="000F4B35" w:rsidRPr="00DA28EF" w:rsidRDefault="000F4B35" w:rsidP="00F4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 xml:space="preserve">- содержатся  </w:t>
      </w:r>
      <w:r w:rsidRPr="00DA28EF">
        <w:rPr>
          <w:rFonts w:eastAsia="Calibri" w:cs="Times New Roman"/>
          <w:sz w:val="26"/>
          <w:szCs w:val="26"/>
          <w:lang w:eastAsia="ru-RU"/>
        </w:rPr>
        <w:t xml:space="preserve">чужие сценарные материалы и шутки, </w:t>
      </w:r>
    </w:p>
    <w:p w:rsidR="000F4B35" w:rsidRPr="00DA28EF" w:rsidRDefault="000F4B35" w:rsidP="00F4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DA28EF">
        <w:rPr>
          <w:rFonts w:eastAsia="Calibri" w:cs="Times New Roman"/>
          <w:sz w:val="26"/>
          <w:szCs w:val="26"/>
          <w:lang w:eastAsia="ru-RU"/>
        </w:rPr>
        <w:t xml:space="preserve">- пропагандируется алкоголизм, наркомания, </w:t>
      </w:r>
      <w:proofErr w:type="spellStart"/>
      <w:r w:rsidRPr="00DA28EF">
        <w:rPr>
          <w:rFonts w:eastAsia="Calibri" w:cs="Times New Roman"/>
          <w:sz w:val="26"/>
          <w:szCs w:val="26"/>
          <w:lang w:eastAsia="ru-RU"/>
        </w:rPr>
        <w:t>табакокурение</w:t>
      </w:r>
      <w:proofErr w:type="spellEnd"/>
      <w:r w:rsidRPr="00DA28EF">
        <w:rPr>
          <w:rFonts w:eastAsia="Calibri" w:cs="Times New Roman"/>
          <w:sz w:val="26"/>
          <w:szCs w:val="26"/>
          <w:lang w:eastAsia="ru-RU"/>
        </w:rPr>
        <w:t xml:space="preserve">, насилие, </w:t>
      </w:r>
    </w:p>
    <w:p w:rsidR="000F4B35" w:rsidRPr="00DA28EF" w:rsidRDefault="000F4B35" w:rsidP="00F4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Calibri" w:cs="Times New Roman"/>
          <w:sz w:val="26"/>
          <w:szCs w:val="26"/>
          <w:lang w:eastAsia="ru-RU"/>
        </w:rPr>
        <w:t>- применяются действия, которые противоречат законодательству Российской Федерации.</w:t>
      </w:r>
    </w:p>
    <w:p w:rsidR="000F4B35" w:rsidRPr="00DA28EF" w:rsidRDefault="000F4B35" w:rsidP="00DA28EF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sz w:val="26"/>
          <w:szCs w:val="26"/>
          <w:lang w:eastAsia="ru-RU"/>
        </w:rPr>
      </w:pPr>
    </w:p>
    <w:p w:rsidR="000F4B35" w:rsidRPr="00DA28EF" w:rsidRDefault="000F4B35" w:rsidP="00F46502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sz w:val="26"/>
          <w:szCs w:val="26"/>
          <w:lang w:eastAsia="ru-RU"/>
        </w:rPr>
        <w:t>7. Финансирование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 xml:space="preserve">Расходы, связанные с организацией 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>Фестиваля КВН БДД</w:t>
      </w:r>
      <w:r w:rsidRPr="00DA28EF">
        <w:rPr>
          <w:rFonts w:eastAsia="Times New Roman" w:cs="Times New Roman"/>
          <w:sz w:val="26"/>
          <w:szCs w:val="26"/>
          <w:lang w:eastAsia="ru-RU"/>
        </w:rPr>
        <w:t>, несут организаторы</w:t>
      </w:r>
      <w:r w:rsidRPr="00DA28EF">
        <w:rPr>
          <w:rFonts w:eastAsia="Times New Roman" w:cs="Times New Roman"/>
          <w:b/>
          <w:sz w:val="26"/>
          <w:szCs w:val="26"/>
          <w:lang w:eastAsia="ru-RU"/>
        </w:rPr>
        <w:t xml:space="preserve">. 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lastRenderedPageBreak/>
        <w:t>Все расходы по направлению команд и пребыванию на Фестивале несет направляющая сторона.</w:t>
      </w:r>
    </w:p>
    <w:p w:rsidR="000F4B35" w:rsidRPr="00DA28EF" w:rsidRDefault="000F4B35" w:rsidP="00F46502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 w:val="26"/>
          <w:szCs w:val="26"/>
          <w:lang w:eastAsia="ru-RU"/>
        </w:rPr>
      </w:pPr>
    </w:p>
    <w:p w:rsidR="000F4B35" w:rsidRPr="00DA28EF" w:rsidRDefault="000F4B35" w:rsidP="00F46502">
      <w:pPr>
        <w:tabs>
          <w:tab w:val="num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8. Подведение итогов и награждение победителей </w:t>
      </w:r>
      <w:r w:rsidRPr="00DA28EF">
        <w:rPr>
          <w:rFonts w:eastAsia="Times New Roman" w:cs="Times New Roman"/>
          <w:b/>
          <w:bCs/>
          <w:sz w:val="26"/>
          <w:szCs w:val="26"/>
          <w:lang w:eastAsia="ru-RU"/>
        </w:rPr>
        <w:t>Фестиваля КВН БДД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bCs/>
          <w:sz w:val="26"/>
          <w:szCs w:val="26"/>
          <w:lang w:eastAsia="ru-RU"/>
        </w:rPr>
        <w:t xml:space="preserve">8.1. В срок до </w:t>
      </w:r>
      <w:r w:rsidR="0079034C">
        <w:rPr>
          <w:rFonts w:eastAsia="Times New Roman" w:cs="Times New Roman"/>
          <w:bCs/>
          <w:sz w:val="26"/>
          <w:szCs w:val="26"/>
          <w:lang w:eastAsia="ru-RU"/>
        </w:rPr>
        <w:t>10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79034C">
        <w:rPr>
          <w:rFonts w:eastAsia="Times New Roman" w:cs="Times New Roman"/>
          <w:bCs/>
          <w:sz w:val="26"/>
          <w:szCs w:val="26"/>
          <w:lang w:eastAsia="ru-RU"/>
        </w:rPr>
        <w:t>декабря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 xml:space="preserve"> 201</w:t>
      </w:r>
      <w:r w:rsidR="00DA28EF" w:rsidRPr="00DA28EF">
        <w:rPr>
          <w:rFonts w:eastAsia="Times New Roman" w:cs="Times New Roman"/>
          <w:bCs/>
          <w:sz w:val="26"/>
          <w:szCs w:val="26"/>
          <w:lang w:eastAsia="ru-RU"/>
        </w:rPr>
        <w:t>9</w:t>
      </w:r>
      <w:r w:rsidRPr="00DA28EF">
        <w:rPr>
          <w:rFonts w:eastAsia="Times New Roman" w:cs="Times New Roman"/>
          <w:bCs/>
          <w:sz w:val="26"/>
          <w:szCs w:val="26"/>
          <w:lang w:eastAsia="ru-RU"/>
        </w:rPr>
        <w:t xml:space="preserve"> года ч</w:t>
      </w:r>
      <w:r w:rsidRPr="00DA28EF">
        <w:rPr>
          <w:rFonts w:eastAsia="Times New Roman" w:cs="Times New Roman"/>
          <w:sz w:val="26"/>
          <w:szCs w:val="26"/>
          <w:lang w:eastAsia="ru-RU"/>
        </w:rPr>
        <w:t>лены жюри оценивают и объявляют результаты по итогам отборочного этапа фестиваля</w:t>
      </w:r>
      <w:r w:rsidR="00DA28EF" w:rsidRPr="00DA28EF">
        <w:rPr>
          <w:rFonts w:eastAsia="Times New Roman" w:cs="Times New Roman"/>
          <w:sz w:val="26"/>
          <w:szCs w:val="26"/>
          <w:lang w:eastAsia="ru-RU"/>
        </w:rPr>
        <w:t xml:space="preserve"> КВН БДД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По итогам отборочного этапа 10 команд</w:t>
      </w:r>
      <w:r w:rsidRPr="00DA28EF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sz w:val="26"/>
          <w:szCs w:val="26"/>
          <w:lang w:eastAsia="ru-RU"/>
        </w:rPr>
        <w:t xml:space="preserve">получат приглашение на очный </w:t>
      </w:r>
      <w:r w:rsidR="00790990">
        <w:rPr>
          <w:rFonts w:eastAsia="Times New Roman" w:cs="Times New Roman"/>
          <w:sz w:val="26"/>
          <w:szCs w:val="26"/>
          <w:lang w:eastAsia="ru-RU"/>
        </w:rPr>
        <w:t>ф</w:t>
      </w:r>
      <w:r w:rsidRPr="00DA28EF">
        <w:rPr>
          <w:rFonts w:eastAsia="Times New Roman" w:cs="Times New Roman"/>
          <w:sz w:val="26"/>
          <w:szCs w:val="26"/>
          <w:lang w:eastAsia="ru-RU"/>
        </w:rPr>
        <w:t>инал Фестиваля КВН БДД.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Окончательные места определяются по итогам конкурсных испытаний очного финала Фестиваля КВН БДД.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8.2. Выступление команд на финале оценивается жюри</w:t>
      </w:r>
      <w:r w:rsidRPr="00DA28E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балльной системе.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Объявления оценок каждого члена жюри за каждое выступление производится открыто.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A28EF">
        <w:rPr>
          <w:rFonts w:eastAsia="Times New Roman" w:cs="Times New Roman"/>
          <w:color w:val="000000"/>
          <w:sz w:val="26"/>
          <w:szCs w:val="26"/>
          <w:lang w:eastAsia="ru-RU"/>
        </w:rPr>
        <w:t>Общий и промежуточный результат оглашаются после каждого конкурса.</w:t>
      </w:r>
    </w:p>
    <w:p w:rsidR="000F4B35" w:rsidRPr="00DA28EF" w:rsidRDefault="000F4B35" w:rsidP="00F46502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DA28EF">
        <w:rPr>
          <w:rFonts w:eastAsia="Calibri" w:cs="Times New Roman"/>
          <w:sz w:val="26"/>
          <w:szCs w:val="26"/>
          <w:lang w:eastAsia="ru-RU"/>
        </w:rPr>
        <w:t xml:space="preserve">8.3. Победители и призеры </w:t>
      </w:r>
      <w:r w:rsidRPr="00DA28EF">
        <w:rPr>
          <w:rFonts w:eastAsia="Calibri" w:cs="Times New Roman"/>
          <w:sz w:val="26"/>
          <w:szCs w:val="26"/>
        </w:rPr>
        <w:t>Финала Фестиваля КВН БДД</w:t>
      </w:r>
      <w:r w:rsidR="00DA28EF" w:rsidRPr="00DA28EF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DA28EF">
        <w:rPr>
          <w:rFonts w:eastAsia="Calibri" w:cs="Times New Roman"/>
          <w:sz w:val="26"/>
          <w:szCs w:val="26"/>
          <w:lang w:eastAsia="ru-RU"/>
        </w:rPr>
        <w:t>награждаются</w:t>
      </w:r>
      <w:r w:rsidR="00DA28EF" w:rsidRPr="00DA28EF">
        <w:rPr>
          <w:rFonts w:eastAsia="Calibri" w:cs="Times New Roman"/>
          <w:sz w:val="26"/>
          <w:szCs w:val="26"/>
          <w:lang w:eastAsia="ru-RU"/>
        </w:rPr>
        <w:t xml:space="preserve"> кубками,</w:t>
      </w:r>
      <w:r w:rsidRPr="00DA28EF">
        <w:rPr>
          <w:rFonts w:eastAsia="Calibri" w:cs="Times New Roman"/>
          <w:sz w:val="26"/>
          <w:szCs w:val="26"/>
          <w:lang w:eastAsia="ru-RU"/>
        </w:rPr>
        <w:t xml:space="preserve"> дипломами и памятными призами.</w:t>
      </w:r>
    </w:p>
    <w:p w:rsidR="000F4B35" w:rsidRPr="00DA28EF" w:rsidRDefault="000F4B35" w:rsidP="00DA28E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DA28EF" w:rsidRPr="00DA28EF" w:rsidRDefault="00F46502" w:rsidP="00DA28E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9. </w:t>
      </w:r>
      <w:r w:rsidR="00DA28EF" w:rsidRPr="00DA28EF">
        <w:rPr>
          <w:rFonts w:cs="Times New Roman"/>
          <w:b/>
          <w:sz w:val="26"/>
          <w:szCs w:val="26"/>
        </w:rPr>
        <w:t>Контакты организаторов Конкурса</w:t>
      </w:r>
    </w:p>
    <w:p w:rsidR="00DA28EF" w:rsidRPr="00DA28EF" w:rsidRDefault="00DA28EF" w:rsidP="00F4650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28EF">
        <w:rPr>
          <w:rFonts w:cs="Times New Roman"/>
          <w:sz w:val="26"/>
          <w:szCs w:val="26"/>
        </w:rPr>
        <w:t>8 (8352) 45-61-30 – отдел технического творчества ГАУ Чувашской Республики «Центр военно-патриотического воспитания «ЮНИТЭКС» Минобразования Чувашии.</w:t>
      </w:r>
    </w:p>
    <w:p w:rsidR="000F4B35" w:rsidRPr="009C1347" w:rsidRDefault="00DA28EF" w:rsidP="00F46502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en-US"/>
        </w:rPr>
      </w:pPr>
      <w:proofErr w:type="gramStart"/>
      <w:r w:rsidRPr="00DA28EF">
        <w:rPr>
          <w:rFonts w:cs="Times New Roman"/>
          <w:sz w:val="26"/>
          <w:szCs w:val="26"/>
        </w:rPr>
        <w:t>е</w:t>
      </w:r>
      <w:proofErr w:type="gramEnd"/>
      <w:r w:rsidRPr="00DA28EF">
        <w:rPr>
          <w:rFonts w:cs="Times New Roman"/>
          <w:sz w:val="26"/>
          <w:szCs w:val="26"/>
          <w:lang w:val="en-US"/>
        </w:rPr>
        <w:t xml:space="preserve">-mail:  </w:t>
      </w:r>
      <w:hyperlink r:id="rId7" w:history="1">
        <w:r w:rsidRPr="00DA28EF">
          <w:rPr>
            <w:rStyle w:val="a3"/>
            <w:rFonts w:cs="Times New Roman"/>
            <w:sz w:val="26"/>
            <w:szCs w:val="26"/>
            <w:lang w:val="en-US"/>
          </w:rPr>
          <w:t>unitexcentr@yandex.ru</w:t>
        </w:r>
      </w:hyperlink>
      <w:r w:rsidRPr="00DA28EF">
        <w:rPr>
          <w:rFonts w:cs="Times New Roman"/>
          <w:sz w:val="26"/>
          <w:szCs w:val="26"/>
          <w:lang w:val="en-US"/>
        </w:rPr>
        <w:t>.</w:t>
      </w:r>
    </w:p>
    <w:p w:rsidR="000F4B35" w:rsidRPr="00DA28EF" w:rsidRDefault="000F4B35" w:rsidP="00DA28EF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6"/>
          <w:szCs w:val="26"/>
          <w:lang w:val="en-US" w:eastAsia="ru-RU"/>
        </w:rPr>
      </w:pPr>
    </w:p>
    <w:p w:rsidR="000F4B35" w:rsidRPr="00DA28EF" w:rsidRDefault="000F4B35" w:rsidP="00DA28EF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6"/>
          <w:szCs w:val="26"/>
          <w:lang w:val="en-US" w:eastAsia="ru-RU"/>
        </w:rPr>
      </w:pPr>
    </w:p>
    <w:p w:rsidR="000F4B35" w:rsidRPr="00DA28EF" w:rsidRDefault="000F4B35" w:rsidP="00DA28EF">
      <w:pPr>
        <w:spacing w:after="0" w:line="240" w:lineRule="auto"/>
        <w:rPr>
          <w:rFonts w:eastAsia="Times New Roman" w:cs="Times New Roman"/>
          <w:b/>
          <w:i/>
          <w:iCs/>
          <w:sz w:val="26"/>
          <w:szCs w:val="26"/>
          <w:lang w:eastAsia="ru-RU"/>
        </w:rPr>
      </w:pPr>
      <w:r w:rsidRPr="0079034C">
        <w:rPr>
          <w:rFonts w:eastAsia="Times New Roman" w:cs="Times New Roman"/>
          <w:sz w:val="26"/>
          <w:szCs w:val="26"/>
          <w:lang w:eastAsia="ru-RU"/>
        </w:rPr>
        <w:br w:type="page"/>
      </w:r>
      <w:r w:rsidRPr="00DA28EF">
        <w:rPr>
          <w:rFonts w:eastAsia="Times New Roman" w:cs="Times New Roman"/>
          <w:b/>
          <w:i/>
          <w:iCs/>
          <w:sz w:val="26"/>
          <w:szCs w:val="26"/>
          <w:lang w:eastAsia="ru-RU"/>
        </w:rPr>
        <w:lastRenderedPageBreak/>
        <w:t>Приложение № 1</w:t>
      </w:r>
    </w:p>
    <w:p w:rsidR="000F4B35" w:rsidRPr="00DA28EF" w:rsidRDefault="000F4B35" w:rsidP="00DA28EF">
      <w:pPr>
        <w:spacing w:after="0" w:line="240" w:lineRule="auto"/>
        <w:jc w:val="right"/>
        <w:rPr>
          <w:rFonts w:eastAsia="Times New Roman" w:cs="Times New Roman"/>
          <w:iCs/>
          <w:sz w:val="26"/>
          <w:szCs w:val="26"/>
          <w:lang w:eastAsia="ru-RU"/>
        </w:rPr>
      </w:pPr>
      <w:r w:rsidRPr="00DA28EF">
        <w:rPr>
          <w:rFonts w:eastAsia="Times New Roman" w:cs="Times New Roman"/>
          <w:iCs/>
          <w:sz w:val="26"/>
          <w:szCs w:val="26"/>
          <w:lang w:eastAsia="ru-RU"/>
        </w:rPr>
        <w:t xml:space="preserve">к Положению о проведении </w:t>
      </w:r>
    </w:p>
    <w:p w:rsidR="000F4B35" w:rsidRPr="00DA28EF" w:rsidRDefault="000F4B35" w:rsidP="00DA28EF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333333"/>
          <w:sz w:val="26"/>
          <w:szCs w:val="26"/>
          <w:lang w:eastAsia="ru-RU"/>
        </w:rPr>
      </w:pPr>
      <w:r w:rsidRPr="00DA28EF">
        <w:rPr>
          <w:rFonts w:eastAsia="Times New Roman" w:cs="Times New Roman"/>
          <w:bCs/>
          <w:iCs/>
          <w:sz w:val="26"/>
          <w:szCs w:val="26"/>
          <w:lang w:eastAsia="ru-RU"/>
        </w:rPr>
        <w:t>Фестиваля КВН БДД</w:t>
      </w:r>
    </w:p>
    <w:p w:rsidR="000F4B35" w:rsidRPr="00DA28EF" w:rsidRDefault="000F4B35" w:rsidP="00DA28EF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A28EF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F4B35" w:rsidRPr="00DA28EF" w:rsidRDefault="000F4B35" w:rsidP="00DA28E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0F4B35" w:rsidRPr="00DA28EF" w:rsidRDefault="000F4B35" w:rsidP="00DA28EF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DA28E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</w:t>
      </w:r>
      <w:proofErr w:type="gramEnd"/>
      <w:r w:rsidRPr="00DA28E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А Я В К А</w:t>
      </w:r>
    </w:p>
    <w:p w:rsidR="000F4B35" w:rsidRPr="00DA28EF" w:rsidRDefault="000F4B35" w:rsidP="00DA28EF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33333"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  <w:t>на участие в</w:t>
      </w:r>
      <w:r w:rsidRPr="00DA28E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DA28EF">
        <w:rPr>
          <w:rFonts w:eastAsia="Times New Roman" w:cs="Times New Roman"/>
          <w:b/>
          <w:bCs/>
          <w:iCs/>
          <w:sz w:val="26"/>
          <w:szCs w:val="26"/>
          <w:lang w:eastAsia="ru-RU"/>
        </w:rPr>
        <w:t>Фестивале КВН БДД</w:t>
      </w:r>
    </w:p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от__________________________________________________________________</w:t>
      </w:r>
    </w:p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 xml:space="preserve">       (полное наименование учебного заведения, объединения, район)</w:t>
      </w:r>
    </w:p>
    <w:tbl>
      <w:tblPr>
        <w:tblW w:w="0" w:type="auto"/>
        <w:jc w:val="center"/>
        <w:tblInd w:w="-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4594"/>
        <w:gridCol w:w="2867"/>
      </w:tblGrid>
      <w:tr w:rsidR="000F4B35" w:rsidRPr="00DA28EF" w:rsidTr="00176A5E">
        <w:trPr>
          <w:cantSplit/>
          <w:trHeight w:val="561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A28EF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A28E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Фамилия, имя </w:t>
            </w: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A28EF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</w:t>
            </w:r>
          </w:p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A28EF">
              <w:rPr>
                <w:rFonts w:eastAsia="Times New Roman" w:cs="Times New Roman"/>
                <w:sz w:val="26"/>
                <w:szCs w:val="26"/>
                <w:lang w:eastAsia="ru-RU"/>
              </w:rPr>
              <w:t>(число, месяц, год)</w:t>
            </w:r>
          </w:p>
        </w:tc>
      </w:tr>
      <w:tr w:rsidR="000F4B35" w:rsidRPr="00DA28EF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A28EF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365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365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365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F4B35" w:rsidRPr="00DA28EF" w:rsidTr="00176A5E">
        <w:trPr>
          <w:cantSplit/>
          <w:trHeight w:hRule="exact" w:val="365"/>
          <w:jc w:val="center"/>
        </w:trPr>
        <w:tc>
          <w:tcPr>
            <w:tcW w:w="801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0F4B35" w:rsidRPr="00DA28EF" w:rsidRDefault="000F4B35" w:rsidP="00DA2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Руководитель команды _________________________________________________</w:t>
      </w:r>
    </w:p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 xml:space="preserve">                          (Ф.И.О. полностью, должность, контактный телефон)</w:t>
      </w:r>
    </w:p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>Дата</w:t>
      </w:r>
    </w:p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A28EF">
        <w:rPr>
          <w:rFonts w:eastAsia="Times New Roman" w:cs="Times New Roman"/>
          <w:sz w:val="26"/>
          <w:szCs w:val="26"/>
          <w:lang w:eastAsia="ru-RU"/>
        </w:rPr>
        <w:tab/>
      </w:r>
      <w:r w:rsidRPr="00DA28EF">
        <w:rPr>
          <w:rFonts w:eastAsia="Times New Roman" w:cs="Times New Roman"/>
          <w:sz w:val="26"/>
          <w:szCs w:val="26"/>
          <w:lang w:eastAsia="ru-RU"/>
        </w:rPr>
        <w:tab/>
        <w:t xml:space="preserve"> </w:t>
      </w:r>
    </w:p>
    <w:p w:rsidR="000F4B35" w:rsidRPr="00DA28EF" w:rsidRDefault="000F4B35" w:rsidP="00DA28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sz w:val="26"/>
          <w:szCs w:val="26"/>
          <w:lang w:eastAsia="ru-RU"/>
        </w:rPr>
        <w:t>Руководитель ОУО</w:t>
      </w:r>
      <w:r w:rsidRPr="00DA28EF">
        <w:rPr>
          <w:rFonts w:eastAsia="Times New Roman" w:cs="Times New Roman"/>
          <w:b/>
          <w:sz w:val="26"/>
          <w:szCs w:val="26"/>
          <w:lang w:eastAsia="ru-RU"/>
        </w:rPr>
        <w:tab/>
        <w:t xml:space="preserve">          ____________________ (подпись)</w:t>
      </w:r>
    </w:p>
    <w:p w:rsidR="000F4B35" w:rsidRPr="00DA28EF" w:rsidRDefault="000F4B35" w:rsidP="00DA28EF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0F4B35" w:rsidRPr="00DA28EF" w:rsidRDefault="000F4B35" w:rsidP="00DA28EF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DA28EF">
        <w:rPr>
          <w:rFonts w:eastAsia="Times New Roman" w:cs="Times New Roman"/>
          <w:b/>
          <w:i/>
          <w:sz w:val="26"/>
          <w:szCs w:val="26"/>
          <w:lang w:eastAsia="ru-RU"/>
        </w:rPr>
        <w:t>Печать учреждения</w:t>
      </w:r>
    </w:p>
    <w:p w:rsidR="00423AD8" w:rsidRPr="00DA28EF" w:rsidRDefault="00423AD8" w:rsidP="00DA28EF">
      <w:pPr>
        <w:spacing w:after="0" w:line="240" w:lineRule="auto"/>
        <w:rPr>
          <w:rFonts w:cs="Times New Roman"/>
          <w:sz w:val="26"/>
          <w:szCs w:val="26"/>
        </w:rPr>
      </w:pPr>
    </w:p>
    <w:sectPr w:rsidR="00423AD8" w:rsidRPr="00DA28EF" w:rsidSect="0026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925"/>
    <w:multiLevelType w:val="multilevel"/>
    <w:tmpl w:val="A1D04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7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F0"/>
    <w:rsid w:val="000976F0"/>
    <w:rsid w:val="000F4B35"/>
    <w:rsid w:val="002033DA"/>
    <w:rsid w:val="00423AD8"/>
    <w:rsid w:val="00432C3A"/>
    <w:rsid w:val="005679CA"/>
    <w:rsid w:val="006C4BCA"/>
    <w:rsid w:val="0075100E"/>
    <w:rsid w:val="0079034C"/>
    <w:rsid w:val="00790990"/>
    <w:rsid w:val="00813F31"/>
    <w:rsid w:val="00915F5F"/>
    <w:rsid w:val="009160D7"/>
    <w:rsid w:val="00971664"/>
    <w:rsid w:val="009828F1"/>
    <w:rsid w:val="009C1347"/>
    <w:rsid w:val="00DA28EF"/>
    <w:rsid w:val="00F4650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tex-centr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cen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2019-10-29T08:19:00Z</cp:lastPrinted>
  <dcterms:created xsi:type="dcterms:W3CDTF">2019-10-29T05:47:00Z</dcterms:created>
  <dcterms:modified xsi:type="dcterms:W3CDTF">2019-11-13T07:23:00Z</dcterms:modified>
</cp:coreProperties>
</file>